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371" w:type="pct"/>
        <w:tblCellSpacing w:w="0" w:type="dxa"/>
        <w:tblInd w:w="-993" w:type="dxa"/>
        <w:tblCellMar>
          <w:left w:w="0" w:type="dxa"/>
          <w:right w:w="0" w:type="dxa"/>
        </w:tblCellMar>
        <w:tblLook w:val="04A0" w:firstRow="1" w:lastRow="0" w:firstColumn="1" w:lastColumn="0" w:noHBand="0" w:noVBand="1"/>
      </w:tblPr>
      <w:tblGrid>
        <w:gridCol w:w="10221"/>
        <w:gridCol w:w="126"/>
      </w:tblGrid>
      <w:tr w:rsidR="00903A64" w:rsidRPr="00903A64" w:rsidTr="0085327B">
        <w:trPr>
          <w:trHeight w:val="15"/>
          <w:tblCellSpacing w:w="0" w:type="dxa"/>
        </w:trPr>
        <w:tc>
          <w:tcPr>
            <w:tcW w:w="4937" w:type="pct"/>
            <w:tcMar>
              <w:top w:w="75" w:type="dxa"/>
              <w:left w:w="1050" w:type="dxa"/>
              <w:bottom w:w="0" w:type="dxa"/>
              <w:right w:w="75" w:type="dxa"/>
            </w:tcMar>
            <w:hideMark/>
          </w:tcPr>
          <w:p w:rsidR="00903A64" w:rsidRPr="008A6026" w:rsidRDefault="00903A64" w:rsidP="008A6026">
            <w:pPr>
              <w:spacing w:before="30" w:after="30" w:line="240" w:lineRule="auto"/>
              <w:ind w:left="30" w:right="30"/>
              <w:jc w:val="center"/>
              <w:outlineLvl w:val="0"/>
              <w:rPr>
                <w:rFonts w:ascii="Times New Roman" w:eastAsia="Times New Roman" w:hAnsi="Times New Roman" w:cs="Times New Roman"/>
                <w:b/>
                <w:bCs/>
                <w:color w:val="000000" w:themeColor="text1"/>
                <w:kern w:val="36"/>
                <w:sz w:val="32"/>
                <w:szCs w:val="32"/>
                <w:lang w:eastAsia="ru-RU"/>
              </w:rPr>
            </w:pPr>
            <w:r w:rsidRPr="00903A64">
              <w:rPr>
                <w:rFonts w:ascii="Times New Roman" w:eastAsia="Times New Roman" w:hAnsi="Times New Roman" w:cs="Times New Roman"/>
                <w:b/>
                <w:bCs/>
                <w:color w:val="000000" w:themeColor="text1"/>
                <w:kern w:val="36"/>
                <w:sz w:val="32"/>
                <w:szCs w:val="32"/>
                <w:lang w:eastAsia="ru-RU"/>
              </w:rPr>
              <w:t>Безопасные каникулы</w:t>
            </w:r>
          </w:p>
          <w:p w:rsidR="00903A64" w:rsidRPr="008A6026" w:rsidRDefault="00903A64" w:rsidP="00903A64">
            <w:pPr>
              <w:spacing w:before="30" w:after="30" w:line="240" w:lineRule="auto"/>
              <w:ind w:left="30" w:right="30"/>
              <w:outlineLvl w:val="0"/>
              <w:rPr>
                <w:rFonts w:ascii="Times New Roman" w:eastAsia="Times New Roman" w:hAnsi="Times New Roman" w:cs="Times New Roman"/>
                <w:b/>
                <w:bCs/>
                <w:color w:val="000000" w:themeColor="text1"/>
                <w:kern w:val="36"/>
                <w:sz w:val="32"/>
                <w:szCs w:val="32"/>
                <w:lang w:eastAsia="ru-RU"/>
              </w:rPr>
            </w:pPr>
          </w:p>
          <w:p w:rsidR="002F278E" w:rsidRPr="008A6026" w:rsidRDefault="00903A64" w:rsidP="00903A64">
            <w:pPr>
              <w:spacing w:before="30" w:after="30" w:line="240" w:lineRule="auto"/>
              <w:ind w:left="84" w:right="30" w:hanging="54"/>
              <w:outlineLvl w:val="0"/>
              <w:rPr>
                <w:rFonts w:ascii="Times New Roman" w:eastAsia="Times New Roman" w:hAnsi="Times New Roman" w:cs="Times New Roman"/>
                <w:color w:val="000000" w:themeColor="text1"/>
                <w:sz w:val="32"/>
                <w:szCs w:val="32"/>
                <w:lang w:eastAsia="ru-RU"/>
              </w:rPr>
            </w:pPr>
            <w:r w:rsidRPr="00903A64">
              <w:rPr>
                <w:rFonts w:ascii="Times New Roman" w:eastAsia="Times New Roman" w:hAnsi="Times New Roman" w:cs="Times New Roman"/>
                <w:color w:val="000000" w:themeColor="text1"/>
                <w:sz w:val="32"/>
                <w:szCs w:val="32"/>
                <w:lang w:eastAsia="ru-RU"/>
              </w:rPr>
              <w:t xml:space="preserve">Итак, впереди каникулы – чудное время, которое так ожидаемо любым ребенком. Это славные деньки, когда нет учебы и, соответственно, отсутствует острая необходимость просыпаться по будильнику строго в шесть и делать дела. </w:t>
            </w:r>
          </w:p>
          <w:p w:rsidR="00903A64" w:rsidRPr="008A6026" w:rsidRDefault="00903A64" w:rsidP="00903A64">
            <w:pPr>
              <w:spacing w:before="30" w:after="30" w:line="240" w:lineRule="auto"/>
              <w:ind w:left="84" w:right="30" w:hanging="54"/>
              <w:outlineLvl w:val="0"/>
              <w:rPr>
                <w:rFonts w:ascii="Times New Roman" w:eastAsia="Times New Roman" w:hAnsi="Times New Roman" w:cs="Times New Roman"/>
                <w:b/>
                <w:bCs/>
                <w:color w:val="000000" w:themeColor="text1"/>
                <w:kern w:val="36"/>
                <w:sz w:val="32"/>
                <w:szCs w:val="32"/>
                <w:lang w:eastAsia="ru-RU"/>
              </w:rPr>
            </w:pPr>
            <w:r w:rsidRPr="00903A64">
              <w:rPr>
                <w:rFonts w:ascii="Times New Roman" w:eastAsia="Times New Roman" w:hAnsi="Times New Roman" w:cs="Times New Roman"/>
                <w:color w:val="000000" w:themeColor="text1"/>
                <w:sz w:val="32"/>
                <w:szCs w:val="32"/>
                <w:lang w:eastAsia="ru-RU"/>
              </w:rPr>
              <w:t>Но</w:t>
            </w:r>
            <w:r w:rsidR="002F278E" w:rsidRPr="008A6026">
              <w:rPr>
                <w:rFonts w:ascii="Times New Roman" w:eastAsia="Times New Roman" w:hAnsi="Times New Roman" w:cs="Times New Roman"/>
                <w:color w:val="000000" w:themeColor="text1"/>
                <w:sz w:val="32"/>
                <w:szCs w:val="32"/>
                <w:lang w:eastAsia="ru-RU"/>
              </w:rPr>
              <w:t xml:space="preserve">! </w:t>
            </w:r>
            <w:r w:rsidRPr="008A6026">
              <w:rPr>
                <w:rFonts w:ascii="Times New Roman" w:eastAsia="Times New Roman" w:hAnsi="Times New Roman" w:cs="Times New Roman"/>
                <w:color w:val="000000" w:themeColor="text1"/>
                <w:sz w:val="32"/>
                <w:szCs w:val="32"/>
                <w:lang w:eastAsia="ru-RU"/>
              </w:rPr>
              <w:t xml:space="preserve"> </w:t>
            </w:r>
            <w:r w:rsidR="002F278E" w:rsidRPr="008A6026">
              <w:rPr>
                <w:rFonts w:ascii="Times New Roman" w:eastAsia="Times New Roman" w:hAnsi="Times New Roman" w:cs="Times New Roman"/>
                <w:color w:val="000000" w:themeColor="text1"/>
                <w:sz w:val="32"/>
                <w:szCs w:val="32"/>
                <w:lang w:eastAsia="ru-RU"/>
              </w:rPr>
              <w:t>Н</w:t>
            </w:r>
            <w:r w:rsidRPr="00903A64">
              <w:rPr>
                <w:rFonts w:ascii="Times New Roman" w:eastAsia="Times New Roman" w:hAnsi="Times New Roman" w:cs="Times New Roman"/>
                <w:color w:val="000000" w:themeColor="text1"/>
                <w:sz w:val="32"/>
                <w:szCs w:val="32"/>
                <w:lang w:eastAsia="ru-RU"/>
              </w:rPr>
              <w:t xml:space="preserve">а каникулах тоже следует </w:t>
            </w:r>
            <w:proofErr w:type="gramStart"/>
            <w:r w:rsidRPr="00903A64">
              <w:rPr>
                <w:rFonts w:ascii="Times New Roman" w:eastAsia="Times New Roman" w:hAnsi="Times New Roman" w:cs="Times New Roman"/>
                <w:color w:val="000000" w:themeColor="text1"/>
                <w:sz w:val="32"/>
                <w:szCs w:val="32"/>
                <w:lang w:eastAsia="ru-RU"/>
              </w:rPr>
              <w:t>кое</w:t>
            </w:r>
            <w:proofErr w:type="gramEnd"/>
            <w:r w:rsidRPr="00903A64">
              <w:rPr>
                <w:rFonts w:ascii="Times New Roman" w:eastAsia="Times New Roman" w:hAnsi="Times New Roman" w:cs="Times New Roman"/>
                <w:color w:val="000000" w:themeColor="text1"/>
                <w:sz w:val="32"/>
                <w:szCs w:val="32"/>
                <w:lang w:eastAsia="ru-RU"/>
              </w:rPr>
              <w:t xml:space="preserve"> о чем позаботиться. И речь, безусловно, не об учебе....</w:t>
            </w:r>
          </w:p>
          <w:p w:rsidR="00903A64" w:rsidRPr="008A6026" w:rsidRDefault="00903A64" w:rsidP="00903A64">
            <w:pPr>
              <w:spacing w:before="30" w:after="30" w:line="240" w:lineRule="auto"/>
              <w:ind w:left="30" w:right="30"/>
              <w:outlineLvl w:val="0"/>
              <w:rPr>
                <w:rFonts w:ascii="Times New Roman" w:eastAsia="Times New Roman" w:hAnsi="Times New Roman" w:cs="Times New Roman"/>
                <w:b/>
                <w:bCs/>
                <w:color w:val="000000" w:themeColor="text1"/>
                <w:kern w:val="36"/>
                <w:sz w:val="32"/>
                <w:szCs w:val="32"/>
                <w:lang w:eastAsia="ru-RU"/>
              </w:rPr>
            </w:pPr>
          </w:p>
          <w:p w:rsidR="00903A64" w:rsidRPr="008A6026" w:rsidRDefault="00903A64" w:rsidP="00903A64">
            <w:pPr>
              <w:spacing w:before="30" w:after="30" w:line="240" w:lineRule="auto"/>
              <w:ind w:left="30" w:right="30"/>
              <w:outlineLvl w:val="0"/>
              <w:rPr>
                <w:rFonts w:ascii="Times New Roman" w:eastAsia="Times New Roman" w:hAnsi="Times New Roman" w:cs="Times New Roman"/>
                <w:b/>
                <w:bCs/>
                <w:color w:val="000000" w:themeColor="text1"/>
                <w:kern w:val="36"/>
                <w:sz w:val="32"/>
                <w:szCs w:val="32"/>
                <w:lang w:eastAsia="ru-RU"/>
              </w:rPr>
            </w:pPr>
          </w:p>
          <w:p w:rsidR="00903A64" w:rsidRPr="00903A64" w:rsidRDefault="00903A64" w:rsidP="00903A64">
            <w:pPr>
              <w:spacing w:before="30" w:after="30" w:line="240" w:lineRule="auto"/>
              <w:ind w:left="30" w:right="30"/>
              <w:outlineLvl w:val="0"/>
              <w:rPr>
                <w:rFonts w:ascii="Times New Roman" w:eastAsia="Times New Roman" w:hAnsi="Times New Roman" w:cs="Times New Roman"/>
                <w:b/>
                <w:bCs/>
                <w:color w:val="000000" w:themeColor="text1"/>
                <w:kern w:val="36"/>
                <w:sz w:val="32"/>
                <w:szCs w:val="32"/>
                <w:lang w:eastAsia="ru-RU"/>
              </w:rPr>
            </w:pPr>
          </w:p>
        </w:tc>
        <w:tc>
          <w:tcPr>
            <w:tcW w:w="63" w:type="pct"/>
            <w:hideMark/>
          </w:tcPr>
          <w:tbl>
            <w:tblPr>
              <w:tblW w:w="0" w:type="auto"/>
              <w:tblCellSpacing w:w="0" w:type="dxa"/>
              <w:tblCellMar>
                <w:top w:w="60" w:type="dxa"/>
                <w:left w:w="60" w:type="dxa"/>
                <w:bottom w:w="60" w:type="dxa"/>
                <w:right w:w="60" w:type="dxa"/>
              </w:tblCellMar>
              <w:tblLook w:val="04A0" w:firstRow="1" w:lastRow="0" w:firstColumn="1" w:lastColumn="0" w:noHBand="0" w:noVBand="1"/>
            </w:tblPr>
            <w:tblGrid>
              <w:gridCol w:w="126"/>
            </w:tblGrid>
            <w:tr w:rsidR="00903A64" w:rsidRPr="00903A64">
              <w:trPr>
                <w:tblCellSpacing w:w="0" w:type="dxa"/>
              </w:trPr>
              <w:tc>
                <w:tcPr>
                  <w:tcW w:w="0" w:type="auto"/>
                  <w:vAlign w:val="center"/>
                  <w:hideMark/>
                </w:tcPr>
                <w:p w:rsidR="00903A64" w:rsidRPr="00903A64" w:rsidRDefault="00903A64" w:rsidP="00903A64">
                  <w:pPr>
                    <w:spacing w:after="0" w:line="240" w:lineRule="auto"/>
                    <w:rPr>
                      <w:rFonts w:ascii="Arial" w:eastAsia="Times New Roman" w:hAnsi="Arial" w:cs="Arial"/>
                      <w:color w:val="890C4B"/>
                      <w:sz w:val="40"/>
                      <w:szCs w:val="40"/>
                      <w:lang w:eastAsia="ru-RU"/>
                    </w:rPr>
                  </w:pPr>
                  <w:bookmarkStart w:id="0" w:name="top"/>
                  <w:bookmarkEnd w:id="0"/>
                </w:p>
              </w:tc>
            </w:tr>
            <w:tr w:rsidR="00903A64" w:rsidRPr="00903A64">
              <w:trPr>
                <w:tblCellSpacing w:w="0" w:type="dxa"/>
              </w:trPr>
              <w:tc>
                <w:tcPr>
                  <w:tcW w:w="0" w:type="auto"/>
                  <w:vAlign w:val="center"/>
                  <w:hideMark/>
                </w:tcPr>
                <w:p w:rsidR="00903A64" w:rsidRPr="00903A64" w:rsidRDefault="00903A64" w:rsidP="00903A64">
                  <w:pPr>
                    <w:spacing w:after="0" w:line="240" w:lineRule="auto"/>
                    <w:rPr>
                      <w:rFonts w:ascii="Times New Roman" w:eastAsia="Times New Roman" w:hAnsi="Times New Roman" w:cs="Times New Roman"/>
                      <w:sz w:val="20"/>
                      <w:szCs w:val="20"/>
                      <w:lang w:eastAsia="ru-RU"/>
                    </w:rPr>
                  </w:pPr>
                </w:p>
              </w:tc>
            </w:tr>
          </w:tbl>
          <w:p w:rsidR="00903A64" w:rsidRPr="00903A64" w:rsidRDefault="00903A64" w:rsidP="00903A64">
            <w:pPr>
              <w:spacing w:after="0" w:line="240" w:lineRule="auto"/>
              <w:rPr>
                <w:rFonts w:ascii="Arial" w:eastAsia="Times New Roman" w:hAnsi="Arial" w:cs="Arial"/>
                <w:sz w:val="20"/>
                <w:szCs w:val="20"/>
                <w:lang w:eastAsia="ru-RU"/>
              </w:rPr>
            </w:pPr>
          </w:p>
        </w:tc>
      </w:tr>
      <w:tr w:rsidR="00903A64" w:rsidRPr="00903A64" w:rsidTr="0085327B">
        <w:trPr>
          <w:trHeight w:val="31680"/>
          <w:tblCellSpacing w:w="0" w:type="dxa"/>
        </w:trPr>
        <w:tc>
          <w:tcPr>
            <w:tcW w:w="4937" w:type="pct"/>
            <w:tcMar>
              <w:top w:w="0" w:type="dxa"/>
              <w:left w:w="300" w:type="dxa"/>
              <w:bottom w:w="0" w:type="dxa"/>
              <w:right w:w="150" w:type="dxa"/>
            </w:tcMar>
            <w:hideMark/>
          </w:tcPr>
          <w:p w:rsidR="00903A64" w:rsidRPr="00903A64" w:rsidRDefault="00903A64" w:rsidP="00903A64">
            <w:pPr>
              <w:spacing w:after="150" w:line="240" w:lineRule="auto"/>
              <w:jc w:val="center"/>
              <w:rPr>
                <w:rFonts w:ascii="Times New Roman" w:eastAsia="Times New Roman" w:hAnsi="Times New Roman" w:cs="Times New Roman"/>
                <w:color w:val="000000" w:themeColor="text1"/>
                <w:sz w:val="32"/>
                <w:szCs w:val="32"/>
                <w:lang w:eastAsia="ru-RU"/>
              </w:rPr>
            </w:pPr>
            <w:r w:rsidRPr="00903A64">
              <w:rPr>
                <w:rFonts w:ascii="Times New Roman" w:eastAsia="Times New Roman" w:hAnsi="Times New Roman" w:cs="Times New Roman"/>
                <w:color w:val="000000" w:themeColor="text1"/>
                <w:sz w:val="32"/>
                <w:szCs w:val="32"/>
                <w:lang w:eastAsia="ru-RU"/>
              </w:rPr>
              <w:lastRenderedPageBreak/>
              <w:t> </w:t>
            </w:r>
          </w:p>
          <w:p w:rsidR="00903A64" w:rsidRPr="00903A64" w:rsidRDefault="00903A64" w:rsidP="00903A64">
            <w:pPr>
              <w:shd w:val="clear" w:color="auto" w:fill="FFFFFF"/>
              <w:spacing w:after="150" w:line="240" w:lineRule="auto"/>
              <w:jc w:val="center"/>
              <w:rPr>
                <w:rFonts w:ascii="Times New Roman" w:eastAsia="Times New Roman" w:hAnsi="Times New Roman" w:cs="Times New Roman"/>
                <w:color w:val="000000" w:themeColor="text1"/>
                <w:sz w:val="32"/>
                <w:szCs w:val="32"/>
                <w:lang w:eastAsia="ru-RU"/>
              </w:rPr>
            </w:pPr>
            <w:r w:rsidRPr="00903A64">
              <w:rPr>
                <w:rFonts w:ascii="Times New Roman" w:eastAsia="Times New Roman" w:hAnsi="Times New Roman" w:cs="Times New Roman"/>
                <w:color w:val="000000" w:themeColor="text1"/>
                <w:sz w:val="32"/>
                <w:szCs w:val="32"/>
                <w:lang w:eastAsia="ru-RU"/>
              </w:rPr>
              <w:t>Общие правила поведения во время каникул...</w:t>
            </w:r>
          </w:p>
          <w:p w:rsidR="00903A64" w:rsidRPr="00903A64" w:rsidRDefault="00903A64" w:rsidP="00903A64">
            <w:pPr>
              <w:shd w:val="clear" w:color="auto" w:fill="FFFFFF"/>
              <w:spacing w:after="150" w:line="240" w:lineRule="auto"/>
              <w:rPr>
                <w:rFonts w:ascii="Times New Roman" w:eastAsia="Times New Roman" w:hAnsi="Times New Roman" w:cs="Times New Roman"/>
                <w:color w:val="000000" w:themeColor="text1"/>
                <w:sz w:val="32"/>
                <w:szCs w:val="32"/>
                <w:lang w:eastAsia="ru-RU"/>
              </w:rPr>
            </w:pPr>
            <w:r w:rsidRPr="00903A64">
              <w:rPr>
                <w:rFonts w:ascii="Times New Roman" w:eastAsia="Times New Roman" w:hAnsi="Times New Roman" w:cs="Times New Roman"/>
                <w:color w:val="000000" w:themeColor="text1"/>
                <w:sz w:val="32"/>
                <w:szCs w:val="32"/>
                <w:lang w:eastAsia="ru-RU"/>
              </w:rPr>
              <w:t>Каждый ребенок, независимо от возраста и ширины размаха планов на каникулы, обязан знать несколько простых правил безопасности во время отдыха, иначе каникулы могут обратиться неприятными последствиями. Так что, небольшой список правил, зачитываемый учителями в последний день учебы, – это отнюдь не пустые слова. И каждый ученик должен быть с ним хорошо знаком.</w:t>
            </w:r>
          </w:p>
          <w:p w:rsidR="00903A64" w:rsidRPr="00903A64" w:rsidRDefault="00903A64" w:rsidP="00903A64">
            <w:pPr>
              <w:shd w:val="clear" w:color="auto" w:fill="FFFFFF"/>
              <w:spacing w:after="150" w:line="240" w:lineRule="auto"/>
              <w:rPr>
                <w:rFonts w:ascii="Times New Roman" w:eastAsia="Times New Roman" w:hAnsi="Times New Roman" w:cs="Times New Roman"/>
                <w:color w:val="000000" w:themeColor="text1"/>
                <w:sz w:val="32"/>
                <w:szCs w:val="32"/>
                <w:lang w:eastAsia="ru-RU"/>
              </w:rPr>
            </w:pPr>
            <w:r w:rsidRPr="00903A64">
              <w:rPr>
                <w:rFonts w:ascii="Times New Roman" w:eastAsia="Times New Roman" w:hAnsi="Times New Roman" w:cs="Times New Roman"/>
                <w:color w:val="000000" w:themeColor="text1"/>
                <w:sz w:val="32"/>
                <w:szCs w:val="32"/>
                <w:u w:val="single"/>
                <w:lang w:eastAsia="ru-RU"/>
              </w:rPr>
              <w:t>Рассмотрим несколько основных правил поведения, которые гарантируют безопасность на каникулах:</w:t>
            </w:r>
          </w:p>
          <w:p w:rsidR="00903A64" w:rsidRPr="00903A64" w:rsidRDefault="00903A64" w:rsidP="00903A64">
            <w:pPr>
              <w:numPr>
                <w:ilvl w:val="0"/>
                <w:numId w:val="1"/>
              </w:numPr>
              <w:shd w:val="clear" w:color="auto" w:fill="FFFFFF"/>
              <w:spacing w:after="0" w:line="240" w:lineRule="auto"/>
              <w:ind w:left="450"/>
              <w:rPr>
                <w:rFonts w:ascii="Times New Roman" w:eastAsia="Times New Roman" w:hAnsi="Times New Roman" w:cs="Times New Roman"/>
                <w:color w:val="000000" w:themeColor="text1"/>
                <w:sz w:val="32"/>
                <w:szCs w:val="32"/>
                <w:lang w:eastAsia="ru-RU"/>
              </w:rPr>
            </w:pPr>
            <w:r w:rsidRPr="00903A64">
              <w:rPr>
                <w:rFonts w:ascii="Times New Roman" w:eastAsia="Times New Roman" w:hAnsi="Times New Roman" w:cs="Times New Roman"/>
                <w:color w:val="000000" w:themeColor="text1"/>
                <w:sz w:val="32"/>
                <w:szCs w:val="32"/>
                <w:lang w:eastAsia="ru-RU"/>
              </w:rPr>
              <w:t>Необходимо соблюдать правила дорожного движения, быть осторожным и внимательным на проезжей части дороги.</w:t>
            </w:r>
          </w:p>
          <w:p w:rsidR="00903A64" w:rsidRPr="00903A64" w:rsidRDefault="00903A64" w:rsidP="00903A64">
            <w:pPr>
              <w:numPr>
                <w:ilvl w:val="0"/>
                <w:numId w:val="1"/>
              </w:numPr>
              <w:shd w:val="clear" w:color="auto" w:fill="FFFFFF"/>
              <w:spacing w:after="0" w:line="240" w:lineRule="auto"/>
              <w:ind w:left="450"/>
              <w:rPr>
                <w:rFonts w:ascii="Times New Roman" w:eastAsia="Times New Roman" w:hAnsi="Times New Roman" w:cs="Times New Roman"/>
                <w:color w:val="000000" w:themeColor="text1"/>
                <w:sz w:val="32"/>
                <w:szCs w:val="32"/>
                <w:lang w:eastAsia="ru-RU"/>
              </w:rPr>
            </w:pPr>
            <w:r w:rsidRPr="00903A64">
              <w:rPr>
                <w:rFonts w:ascii="Times New Roman" w:eastAsia="Times New Roman" w:hAnsi="Times New Roman" w:cs="Times New Roman"/>
                <w:color w:val="000000" w:themeColor="text1"/>
                <w:sz w:val="32"/>
                <w:szCs w:val="32"/>
                <w:lang w:eastAsia="ru-RU"/>
              </w:rPr>
              <w:t>Не стоит без ведома родителей уходить в лес, на водоемы, а также уезжать в другой город.</w:t>
            </w:r>
          </w:p>
          <w:p w:rsidR="00903A64" w:rsidRPr="00903A64" w:rsidRDefault="00903A64" w:rsidP="00903A64">
            <w:pPr>
              <w:numPr>
                <w:ilvl w:val="0"/>
                <w:numId w:val="1"/>
              </w:numPr>
              <w:shd w:val="clear" w:color="auto" w:fill="FFFFFF"/>
              <w:spacing w:after="0" w:line="240" w:lineRule="auto"/>
              <w:ind w:left="450"/>
              <w:rPr>
                <w:rFonts w:ascii="Times New Roman" w:eastAsia="Times New Roman" w:hAnsi="Times New Roman" w:cs="Times New Roman"/>
                <w:color w:val="000000" w:themeColor="text1"/>
                <w:sz w:val="32"/>
                <w:szCs w:val="32"/>
                <w:lang w:eastAsia="ru-RU"/>
              </w:rPr>
            </w:pPr>
            <w:r w:rsidRPr="00903A64">
              <w:rPr>
                <w:rFonts w:ascii="Times New Roman" w:eastAsia="Times New Roman" w:hAnsi="Times New Roman" w:cs="Times New Roman"/>
                <w:color w:val="000000" w:themeColor="text1"/>
                <w:sz w:val="32"/>
                <w:szCs w:val="32"/>
                <w:lang w:eastAsia="ru-RU"/>
              </w:rPr>
              <w:t>Категорически не рекомендуется играть вблизи железной дороги или проезжей части, а также ходить на пустыри, заброшенные здания, свалки и в темные места.</w:t>
            </w:r>
          </w:p>
          <w:p w:rsidR="00903A64" w:rsidRPr="00903A64" w:rsidRDefault="00903A64" w:rsidP="00903A64">
            <w:pPr>
              <w:numPr>
                <w:ilvl w:val="0"/>
                <w:numId w:val="1"/>
              </w:numPr>
              <w:shd w:val="clear" w:color="auto" w:fill="FFFFFF"/>
              <w:spacing w:after="0" w:line="240" w:lineRule="auto"/>
              <w:ind w:left="450"/>
              <w:rPr>
                <w:rFonts w:ascii="Times New Roman" w:eastAsia="Times New Roman" w:hAnsi="Times New Roman" w:cs="Times New Roman"/>
                <w:color w:val="000000" w:themeColor="text1"/>
                <w:sz w:val="32"/>
                <w:szCs w:val="32"/>
                <w:lang w:eastAsia="ru-RU"/>
              </w:rPr>
            </w:pPr>
            <w:r w:rsidRPr="00903A64">
              <w:rPr>
                <w:rFonts w:ascii="Times New Roman" w:eastAsia="Times New Roman" w:hAnsi="Times New Roman" w:cs="Times New Roman"/>
                <w:color w:val="000000" w:themeColor="text1"/>
                <w:sz w:val="32"/>
                <w:szCs w:val="32"/>
                <w:lang w:eastAsia="ru-RU"/>
              </w:rPr>
              <w:t>Нужно соблюдать все правила пожарной безопасности.</w:t>
            </w:r>
          </w:p>
          <w:p w:rsidR="00903A64" w:rsidRPr="00903A64" w:rsidRDefault="00903A64" w:rsidP="00903A64">
            <w:pPr>
              <w:numPr>
                <w:ilvl w:val="0"/>
                <w:numId w:val="1"/>
              </w:numPr>
              <w:shd w:val="clear" w:color="auto" w:fill="FFFFFF"/>
              <w:spacing w:after="0" w:line="240" w:lineRule="auto"/>
              <w:ind w:left="450"/>
              <w:rPr>
                <w:rFonts w:ascii="Times New Roman" w:eastAsia="Times New Roman" w:hAnsi="Times New Roman" w:cs="Times New Roman"/>
                <w:color w:val="000000" w:themeColor="text1"/>
                <w:sz w:val="32"/>
                <w:szCs w:val="32"/>
                <w:lang w:eastAsia="ru-RU"/>
              </w:rPr>
            </w:pPr>
            <w:r w:rsidRPr="00903A64">
              <w:rPr>
                <w:rFonts w:ascii="Times New Roman" w:eastAsia="Times New Roman" w:hAnsi="Times New Roman" w:cs="Times New Roman"/>
                <w:color w:val="000000" w:themeColor="text1"/>
                <w:sz w:val="32"/>
                <w:szCs w:val="32"/>
                <w:lang w:eastAsia="ru-RU"/>
              </w:rPr>
              <w:t>Вести себя на водоемах нужно максимально осторожно.</w:t>
            </w:r>
          </w:p>
          <w:p w:rsidR="00903A64" w:rsidRPr="00903A64" w:rsidRDefault="00903A64" w:rsidP="00903A64">
            <w:pPr>
              <w:numPr>
                <w:ilvl w:val="0"/>
                <w:numId w:val="1"/>
              </w:numPr>
              <w:shd w:val="clear" w:color="auto" w:fill="FFFFFF"/>
              <w:spacing w:after="0" w:line="240" w:lineRule="auto"/>
              <w:ind w:left="450"/>
              <w:rPr>
                <w:rFonts w:ascii="Times New Roman" w:eastAsia="Times New Roman" w:hAnsi="Times New Roman" w:cs="Times New Roman"/>
                <w:color w:val="000000" w:themeColor="text1"/>
                <w:sz w:val="32"/>
                <w:szCs w:val="32"/>
                <w:lang w:eastAsia="ru-RU"/>
              </w:rPr>
            </w:pPr>
            <w:r w:rsidRPr="00903A64">
              <w:rPr>
                <w:rFonts w:ascii="Times New Roman" w:eastAsia="Times New Roman" w:hAnsi="Times New Roman" w:cs="Times New Roman"/>
                <w:color w:val="000000" w:themeColor="text1"/>
                <w:sz w:val="32"/>
                <w:szCs w:val="32"/>
                <w:lang w:eastAsia="ru-RU"/>
              </w:rPr>
              <w:t>Нельзя гладить и тем более дразнить бездомных животных.</w:t>
            </w:r>
          </w:p>
          <w:p w:rsidR="00903A64" w:rsidRPr="00903A64" w:rsidRDefault="00903A64" w:rsidP="00903A64">
            <w:pPr>
              <w:numPr>
                <w:ilvl w:val="0"/>
                <w:numId w:val="1"/>
              </w:numPr>
              <w:shd w:val="clear" w:color="auto" w:fill="FFFFFF"/>
              <w:spacing w:after="0" w:line="240" w:lineRule="auto"/>
              <w:ind w:left="450"/>
              <w:rPr>
                <w:rFonts w:ascii="Times New Roman" w:eastAsia="Times New Roman" w:hAnsi="Times New Roman" w:cs="Times New Roman"/>
                <w:color w:val="000000" w:themeColor="text1"/>
                <w:sz w:val="32"/>
                <w:szCs w:val="32"/>
                <w:lang w:eastAsia="ru-RU"/>
              </w:rPr>
            </w:pPr>
            <w:r w:rsidRPr="00903A64">
              <w:rPr>
                <w:rFonts w:ascii="Times New Roman" w:eastAsia="Times New Roman" w:hAnsi="Times New Roman" w:cs="Times New Roman"/>
                <w:color w:val="000000" w:themeColor="text1"/>
                <w:sz w:val="32"/>
                <w:szCs w:val="32"/>
                <w:lang w:eastAsia="ru-RU"/>
              </w:rPr>
              <w:t>Не рекомендуется разговаривать с незнакомыми людьми и обращать внимание на знаки внимания или какие-либо приказы посторонних.</w:t>
            </w:r>
          </w:p>
          <w:p w:rsidR="00903A64" w:rsidRPr="00903A64" w:rsidRDefault="00903A64" w:rsidP="00903A64">
            <w:pPr>
              <w:shd w:val="clear" w:color="auto" w:fill="FFFFFF"/>
              <w:spacing w:after="150" w:line="240" w:lineRule="auto"/>
              <w:rPr>
                <w:rFonts w:ascii="Times New Roman" w:eastAsia="Times New Roman" w:hAnsi="Times New Roman" w:cs="Times New Roman"/>
                <w:color w:val="000000" w:themeColor="text1"/>
                <w:sz w:val="32"/>
                <w:szCs w:val="32"/>
                <w:lang w:eastAsia="ru-RU"/>
              </w:rPr>
            </w:pPr>
            <w:r w:rsidRPr="00903A64">
              <w:rPr>
                <w:rFonts w:ascii="Times New Roman" w:eastAsia="Times New Roman" w:hAnsi="Times New Roman" w:cs="Times New Roman"/>
                <w:color w:val="000000" w:themeColor="text1"/>
                <w:sz w:val="32"/>
                <w:szCs w:val="32"/>
                <w:lang w:eastAsia="ru-RU"/>
              </w:rPr>
              <w:t>В зависимости от времени года, проводить свои каникулы можно по-разному. Например, если речь идет о весне или осени, ребенок может отправиться в лес с друзьями или родственниками, зимой – на каток, а лето едва ли обойдется без поездки в лагерь или на море. Поэтому совершенно очевидно, что правила поведения для разных сезонов несколько разнятся....</w:t>
            </w:r>
          </w:p>
          <w:p w:rsidR="00903A64" w:rsidRPr="008A6026" w:rsidRDefault="00903A64" w:rsidP="00903A64">
            <w:pPr>
              <w:spacing w:after="0" w:line="240" w:lineRule="auto"/>
              <w:rPr>
                <w:rFonts w:ascii="Times New Roman" w:eastAsia="Times New Roman" w:hAnsi="Times New Roman" w:cs="Times New Roman"/>
                <w:color w:val="000000" w:themeColor="text1"/>
                <w:sz w:val="32"/>
                <w:szCs w:val="32"/>
                <w:lang w:eastAsia="ru-RU"/>
              </w:rPr>
            </w:pPr>
          </w:p>
          <w:p w:rsidR="002F278E" w:rsidRPr="008A6026" w:rsidRDefault="002F278E" w:rsidP="002F278E">
            <w:pPr>
              <w:pStyle w:val="c2"/>
              <w:shd w:val="clear" w:color="auto" w:fill="FFFFFF"/>
              <w:spacing w:before="0" w:beforeAutospacing="0" w:after="0" w:afterAutospacing="0"/>
              <w:rPr>
                <w:color w:val="000000" w:themeColor="text1"/>
                <w:sz w:val="32"/>
                <w:szCs w:val="32"/>
              </w:rPr>
            </w:pPr>
            <w:r w:rsidRPr="008A6026">
              <w:rPr>
                <w:rStyle w:val="c6"/>
                <w:b/>
                <w:bCs/>
                <w:color w:val="000000" w:themeColor="text1"/>
                <w:sz w:val="32"/>
                <w:szCs w:val="32"/>
              </w:rPr>
              <w:t>1. Осторожно: мороз!</w:t>
            </w:r>
          </w:p>
          <w:p w:rsidR="002F278E" w:rsidRPr="008A6026" w:rsidRDefault="002F278E" w:rsidP="002F278E">
            <w:pPr>
              <w:pStyle w:val="c2"/>
              <w:shd w:val="clear" w:color="auto" w:fill="FFFFFF"/>
              <w:spacing w:before="0" w:beforeAutospacing="0" w:after="0" w:afterAutospacing="0"/>
              <w:rPr>
                <w:color w:val="000000" w:themeColor="text1"/>
                <w:sz w:val="32"/>
                <w:szCs w:val="32"/>
              </w:rPr>
            </w:pPr>
            <w:r w:rsidRPr="008A6026">
              <w:rPr>
                <w:rStyle w:val="c3"/>
                <w:color w:val="000000" w:themeColor="text1"/>
                <w:sz w:val="32"/>
                <w:szCs w:val="32"/>
              </w:rPr>
              <w:t>   Морозы при сильном ветре, длительное воздействие низких температур вызывают обморожение, и часто сильное. Обморожение возможно при небольшой температуре, но при повышенной влажности, а также, если на человеке мокрая одежда.</w:t>
            </w:r>
          </w:p>
          <w:p w:rsidR="002F278E" w:rsidRPr="008A6026" w:rsidRDefault="002F278E" w:rsidP="002F278E">
            <w:pPr>
              <w:pStyle w:val="c2"/>
              <w:shd w:val="clear" w:color="auto" w:fill="FFFFFF"/>
              <w:spacing w:before="0" w:beforeAutospacing="0" w:after="0" w:afterAutospacing="0"/>
              <w:rPr>
                <w:color w:val="000000" w:themeColor="text1"/>
                <w:sz w:val="32"/>
                <w:szCs w:val="32"/>
              </w:rPr>
            </w:pPr>
            <w:r w:rsidRPr="008A6026">
              <w:rPr>
                <w:rStyle w:val="c6"/>
                <w:b/>
                <w:bCs/>
                <w:color w:val="000000" w:themeColor="text1"/>
                <w:sz w:val="32"/>
                <w:szCs w:val="32"/>
              </w:rPr>
              <w:t> </w:t>
            </w:r>
            <w:r w:rsidRPr="008A6026">
              <w:rPr>
                <w:rStyle w:val="c3"/>
                <w:color w:val="000000" w:themeColor="text1"/>
                <w:sz w:val="32"/>
                <w:szCs w:val="32"/>
              </w:rPr>
              <w:t xml:space="preserve">   При переохлаждении обычно страдают уши, нос или щеки, на них появляются восковые пятна. Поврежденные места краснеют, </w:t>
            </w:r>
            <w:r w:rsidRPr="008A6026">
              <w:rPr>
                <w:rStyle w:val="c3"/>
                <w:color w:val="000000" w:themeColor="text1"/>
                <w:sz w:val="32"/>
                <w:szCs w:val="32"/>
              </w:rPr>
              <w:lastRenderedPageBreak/>
              <w:t>становятся болезненными, как при слабом ожоге. При переохлаждении достаточно сразу согреть пострадавшие участки (например, подержать руки в карманах или подмышками; зайти в теплое помещение).</w:t>
            </w:r>
          </w:p>
          <w:p w:rsidR="002F278E" w:rsidRPr="008A6026" w:rsidRDefault="002F278E" w:rsidP="002F278E">
            <w:pPr>
              <w:pStyle w:val="c2"/>
              <w:shd w:val="clear" w:color="auto" w:fill="FFFFFF"/>
              <w:spacing w:before="0" w:beforeAutospacing="0" w:after="0" w:afterAutospacing="0"/>
              <w:rPr>
                <w:color w:val="000000" w:themeColor="text1"/>
                <w:sz w:val="32"/>
                <w:szCs w:val="32"/>
              </w:rPr>
            </w:pPr>
            <w:r w:rsidRPr="008A6026">
              <w:rPr>
                <w:rStyle w:val="c3"/>
                <w:color w:val="000000" w:themeColor="text1"/>
                <w:sz w:val="32"/>
                <w:szCs w:val="32"/>
              </w:rPr>
              <w:t> Если переохлажденный участок не согреть, может возникнуть поверхностное обморожение. На этой стадии ткани белеют, хотя остаются мягкими на ощупь. Через день-два на обмороженном участке могут появиться волдыри, которые затем потемнеют и превратятся в струп. Темная омертвевшая мышечная ткань сменится новой только через несколько недель.</w:t>
            </w:r>
          </w:p>
          <w:p w:rsidR="002F278E" w:rsidRPr="008A6026" w:rsidRDefault="002F278E" w:rsidP="002F278E">
            <w:pPr>
              <w:pStyle w:val="c2"/>
              <w:shd w:val="clear" w:color="auto" w:fill="FFFFFF"/>
              <w:spacing w:before="0" w:beforeAutospacing="0" w:after="0" w:afterAutospacing="0"/>
              <w:rPr>
                <w:color w:val="000000" w:themeColor="text1"/>
                <w:sz w:val="32"/>
                <w:szCs w:val="32"/>
              </w:rPr>
            </w:pPr>
            <w:r w:rsidRPr="008A6026">
              <w:rPr>
                <w:rStyle w:val="c3"/>
                <w:color w:val="000000" w:themeColor="text1"/>
                <w:sz w:val="32"/>
                <w:szCs w:val="32"/>
              </w:rPr>
              <w:t>  Глубокое обморожение. В этом случае обмороженный участок становится красным или лиловым, холодным на ощупь и теряет чувствительность. Глубокие поражения тканей могут привести к ампутации. Предотвратить обморожение достаточно легко.</w:t>
            </w:r>
          </w:p>
          <w:p w:rsidR="002F278E" w:rsidRPr="008A6026" w:rsidRDefault="002F278E" w:rsidP="002F278E">
            <w:pPr>
              <w:pStyle w:val="c2"/>
              <w:shd w:val="clear" w:color="auto" w:fill="FFFFFF"/>
              <w:spacing w:before="0" w:beforeAutospacing="0" w:after="0" w:afterAutospacing="0"/>
              <w:rPr>
                <w:color w:val="000000" w:themeColor="text1"/>
                <w:sz w:val="32"/>
                <w:szCs w:val="32"/>
              </w:rPr>
            </w:pPr>
            <w:r w:rsidRPr="008A6026">
              <w:rPr>
                <w:rStyle w:val="c3"/>
                <w:color w:val="000000" w:themeColor="text1"/>
                <w:sz w:val="32"/>
                <w:szCs w:val="32"/>
              </w:rPr>
              <w:t>   Есть четыре правила защиты от обморожения - тепло одеваться, нормально питаться, не мерзнуть и не мокнуть.</w:t>
            </w:r>
          </w:p>
          <w:p w:rsidR="002F278E" w:rsidRPr="008A6026" w:rsidRDefault="002F278E" w:rsidP="002F278E">
            <w:pPr>
              <w:pStyle w:val="c2"/>
              <w:shd w:val="clear" w:color="auto" w:fill="FFFFFF"/>
              <w:spacing w:before="0" w:beforeAutospacing="0" w:after="0" w:afterAutospacing="0"/>
              <w:rPr>
                <w:color w:val="000000" w:themeColor="text1"/>
                <w:sz w:val="32"/>
                <w:szCs w:val="32"/>
              </w:rPr>
            </w:pPr>
            <w:r w:rsidRPr="008A6026">
              <w:rPr>
                <w:rStyle w:val="c3"/>
                <w:color w:val="000000" w:themeColor="text1"/>
                <w:sz w:val="32"/>
                <w:szCs w:val="32"/>
              </w:rPr>
              <w:t>   Одеваемся по принципу «как капуста». Лучше надеть несколько легких вещей, чем одну теплую. Это предотвратит не только переохлаждение, но и перегрев. Прекрасно сохраняет тепло термобелье.</w:t>
            </w:r>
          </w:p>
          <w:p w:rsidR="002F278E" w:rsidRPr="008A6026" w:rsidRDefault="002F278E" w:rsidP="002F278E">
            <w:pPr>
              <w:pStyle w:val="c2"/>
              <w:shd w:val="clear" w:color="auto" w:fill="FFFFFF"/>
              <w:spacing w:before="0" w:beforeAutospacing="0" w:after="0" w:afterAutospacing="0"/>
              <w:rPr>
                <w:color w:val="000000" w:themeColor="text1"/>
                <w:sz w:val="32"/>
                <w:szCs w:val="32"/>
              </w:rPr>
            </w:pPr>
            <w:r w:rsidRPr="008A6026">
              <w:rPr>
                <w:rStyle w:val="c6"/>
                <w:b/>
                <w:bCs/>
                <w:color w:val="000000" w:themeColor="text1"/>
                <w:sz w:val="32"/>
                <w:szCs w:val="32"/>
              </w:rPr>
              <w:t>2. Осторожно: грипп!</w:t>
            </w:r>
          </w:p>
          <w:p w:rsidR="002F278E" w:rsidRPr="008A6026" w:rsidRDefault="002F278E" w:rsidP="002F278E">
            <w:pPr>
              <w:pStyle w:val="c2"/>
              <w:shd w:val="clear" w:color="auto" w:fill="FFFFFF"/>
              <w:spacing w:before="0" w:beforeAutospacing="0" w:after="0" w:afterAutospacing="0"/>
              <w:rPr>
                <w:color w:val="000000" w:themeColor="text1"/>
                <w:sz w:val="32"/>
                <w:szCs w:val="32"/>
              </w:rPr>
            </w:pPr>
            <w:r w:rsidRPr="008A6026">
              <w:rPr>
                <w:rStyle w:val="c5"/>
                <w:b/>
                <w:bCs/>
                <w:color w:val="000000" w:themeColor="text1"/>
                <w:sz w:val="32"/>
                <w:szCs w:val="32"/>
              </w:rPr>
              <w:t>Грипп - острая респираторная вирусная инфекция, которая имеет всемирное </w:t>
            </w:r>
            <w:r w:rsidRPr="008A6026">
              <w:rPr>
                <w:rStyle w:val="c3"/>
                <w:color w:val="000000" w:themeColor="text1"/>
                <w:sz w:val="32"/>
                <w:szCs w:val="32"/>
              </w:rPr>
              <w:t>распространение, поражает все возрастные группы людей.</w:t>
            </w:r>
          </w:p>
          <w:p w:rsidR="002F278E" w:rsidRPr="008A6026" w:rsidRDefault="002F278E" w:rsidP="002F278E">
            <w:pPr>
              <w:pStyle w:val="c2"/>
              <w:shd w:val="clear" w:color="auto" w:fill="FFFFFF"/>
              <w:spacing w:before="0" w:beforeAutospacing="0" w:after="0" w:afterAutospacing="0"/>
              <w:rPr>
                <w:color w:val="000000" w:themeColor="text1"/>
                <w:sz w:val="32"/>
                <w:szCs w:val="32"/>
              </w:rPr>
            </w:pPr>
            <w:r w:rsidRPr="008A6026">
              <w:rPr>
                <w:rStyle w:val="c4"/>
                <w:color w:val="000000" w:themeColor="text1"/>
                <w:sz w:val="32"/>
                <w:szCs w:val="32"/>
              </w:rPr>
              <w:t>Грипп и ОРВИ составляют 95% всей инфекционной заболеваемости. Единственным источником и распространителем инфекции является больной человек. Основным путем распространения вирусов гриппа от человека к человеку считается </w:t>
            </w:r>
            <w:r w:rsidRPr="008A6026">
              <w:rPr>
                <w:rStyle w:val="c5"/>
                <w:b/>
                <w:bCs/>
                <w:color w:val="000000" w:themeColor="text1"/>
                <w:sz w:val="32"/>
                <w:szCs w:val="32"/>
              </w:rPr>
              <w:t>воздушно-капельное</w:t>
            </w:r>
            <w:r w:rsidRPr="008A6026">
              <w:rPr>
                <w:rStyle w:val="c4"/>
                <w:color w:val="000000" w:themeColor="text1"/>
                <w:sz w:val="32"/>
                <w:szCs w:val="32"/>
              </w:rPr>
              <w:t> заражение при разговоре, кашле, чихании. Распространение вирусов гриппа может происходить и </w:t>
            </w:r>
            <w:r w:rsidRPr="008A6026">
              <w:rPr>
                <w:rStyle w:val="c5"/>
                <w:b/>
                <w:bCs/>
                <w:color w:val="000000" w:themeColor="text1"/>
                <w:sz w:val="32"/>
                <w:szCs w:val="32"/>
              </w:rPr>
              <w:t>контактно-бытовым путем</w:t>
            </w:r>
            <w:r w:rsidRPr="008A6026">
              <w:rPr>
                <w:rStyle w:val="c3"/>
                <w:color w:val="000000" w:themeColor="text1"/>
                <w:sz w:val="32"/>
                <w:szCs w:val="32"/>
              </w:rPr>
              <w:t xml:space="preserve"> при несоблюдении заболевшим и окружающими его лицами правил личной гигиены, в том числе пользовании общими предметами ухода (полотенце, носовые платки, посуда и др.), не подвергающимся обработке и дезинфекции. Необходимо помнить, что инфекция легко передается через грязные руки. Специальные наблюдения показали, что руки до 300 раз в день контактируют с отделяемым из носа и глаз, со слюной. При рукопожатии, через дверные ручки, другие предметы вирусы переходят на руки здоровых, а оттуда к ним в нос, глаза, рот. При первых симптомах необходимо обратиться к врачу. Соблюдайте постельный режим и следуйте всем рекомендациям врача. </w:t>
            </w:r>
            <w:r w:rsidRPr="008A6026">
              <w:rPr>
                <w:rStyle w:val="c3"/>
                <w:color w:val="000000" w:themeColor="text1"/>
                <w:sz w:val="32"/>
                <w:szCs w:val="32"/>
              </w:rPr>
              <w:lastRenderedPageBreak/>
              <w:t>Самолечение при гриппе недопустимо. Ведь предугадать течение гриппа невозможно, а осложнения могут быть самыми различными. Самое эффективное средство в профилактике гриппа - вакцинация. Рекомендуется повышать защитные силы организма: заниматься физической культурой, правильно питаться, своевременно и достаточно отдыхать, принимать витаминно-минеральные комплексы. Следует помнить, что соблюдение всех мер профилактики защитит от заболеваний гриппом и его неблагоприятных последствий.</w:t>
            </w:r>
          </w:p>
          <w:p w:rsidR="002F278E" w:rsidRPr="008A6026" w:rsidRDefault="002F278E" w:rsidP="002F278E">
            <w:pPr>
              <w:pStyle w:val="c2"/>
              <w:shd w:val="clear" w:color="auto" w:fill="FFFFFF"/>
              <w:spacing w:before="0" w:beforeAutospacing="0" w:after="0" w:afterAutospacing="0"/>
              <w:rPr>
                <w:color w:val="000000" w:themeColor="text1"/>
                <w:sz w:val="32"/>
                <w:szCs w:val="32"/>
              </w:rPr>
            </w:pPr>
            <w:r w:rsidRPr="008A6026">
              <w:rPr>
                <w:rStyle w:val="c6"/>
                <w:b/>
                <w:bCs/>
                <w:color w:val="000000" w:themeColor="text1"/>
                <w:sz w:val="32"/>
                <w:szCs w:val="32"/>
              </w:rPr>
              <w:t>3. Осторожно: дорога!</w:t>
            </w:r>
          </w:p>
          <w:p w:rsidR="002F278E" w:rsidRPr="008A6026" w:rsidRDefault="002F278E" w:rsidP="002F278E">
            <w:pPr>
              <w:pStyle w:val="c2"/>
              <w:shd w:val="clear" w:color="auto" w:fill="FFFFFF"/>
              <w:spacing w:before="0" w:beforeAutospacing="0" w:after="0" w:afterAutospacing="0"/>
              <w:rPr>
                <w:color w:val="000000" w:themeColor="text1"/>
                <w:sz w:val="32"/>
                <w:szCs w:val="32"/>
              </w:rPr>
            </w:pPr>
            <w:r w:rsidRPr="008A6026">
              <w:rPr>
                <w:rStyle w:val="c3"/>
                <w:color w:val="000000" w:themeColor="text1"/>
                <w:sz w:val="32"/>
                <w:szCs w:val="32"/>
              </w:rPr>
              <w:t>Переход проезжей части в зимний период требует от пешеходов особого внимания и осторожности. Все предметы мы с вами видим только благодаря свету, который упал на них и отразился, в темное время суток на неосвещенной улице эта особенность глаза может сослужить плохую службу. Она подвергает нас опасности оказаться незаметными на проезжей части.</w:t>
            </w:r>
          </w:p>
          <w:p w:rsidR="0085327B" w:rsidRPr="008A6026" w:rsidRDefault="002F278E" w:rsidP="002F278E">
            <w:pPr>
              <w:pStyle w:val="c2"/>
              <w:shd w:val="clear" w:color="auto" w:fill="FFFFFF"/>
              <w:spacing w:before="0" w:beforeAutospacing="0" w:after="0" w:afterAutospacing="0"/>
              <w:rPr>
                <w:rStyle w:val="c3"/>
                <w:color w:val="000000" w:themeColor="text1"/>
                <w:sz w:val="32"/>
                <w:szCs w:val="32"/>
              </w:rPr>
            </w:pPr>
            <w:r w:rsidRPr="008A6026">
              <w:rPr>
                <w:rStyle w:val="c3"/>
                <w:color w:val="000000" w:themeColor="text1"/>
                <w:sz w:val="32"/>
                <w:szCs w:val="32"/>
              </w:rPr>
              <w:t>Водителю, который едет со скоростью 60 км/ч по сухой дороге, до полной остановки необходима дистанция 40-50м. А пешеход в ближнем свете фар будет хорошо заметен только на расстоянии 25-35м. Следовательно, чтобы защитить себя нужно увеличить расстояние, с которого водитель сможет увидеть тебя. Человек, на одежде которого есть светоотражатели, заметен в ближнем свете фар на расстоянии 100м</w:t>
            </w:r>
            <w:r w:rsidR="0085327B" w:rsidRPr="008A6026">
              <w:rPr>
                <w:rStyle w:val="c3"/>
                <w:color w:val="000000" w:themeColor="text1"/>
                <w:sz w:val="32"/>
                <w:szCs w:val="32"/>
              </w:rPr>
              <w:t>, что более чем достаточно, что</w:t>
            </w:r>
            <w:r w:rsidRPr="008A6026">
              <w:rPr>
                <w:rStyle w:val="c3"/>
                <w:color w:val="000000" w:themeColor="text1"/>
                <w:sz w:val="32"/>
                <w:szCs w:val="32"/>
              </w:rPr>
              <w:t>бы водитель успел заметить его и затормозить. При переходе проезжей части никогда не разговаривайте по телефону и не слушайте музыку в наушниках</w:t>
            </w:r>
            <w:r w:rsidR="0085327B" w:rsidRPr="008A6026">
              <w:rPr>
                <w:rStyle w:val="c3"/>
                <w:color w:val="000000" w:themeColor="text1"/>
                <w:sz w:val="32"/>
                <w:szCs w:val="32"/>
              </w:rPr>
              <w:t>.</w:t>
            </w:r>
            <w:r w:rsidRPr="008A6026">
              <w:rPr>
                <w:rStyle w:val="c3"/>
                <w:color w:val="000000" w:themeColor="text1"/>
                <w:sz w:val="32"/>
                <w:szCs w:val="32"/>
              </w:rPr>
              <w:t xml:space="preserve"> </w:t>
            </w:r>
          </w:p>
          <w:p w:rsidR="002F278E" w:rsidRPr="008A6026" w:rsidRDefault="002F278E" w:rsidP="002F278E">
            <w:pPr>
              <w:pStyle w:val="c2"/>
              <w:shd w:val="clear" w:color="auto" w:fill="FFFFFF"/>
              <w:spacing w:before="0" w:beforeAutospacing="0" w:after="0" w:afterAutospacing="0"/>
              <w:rPr>
                <w:color w:val="000000" w:themeColor="text1"/>
                <w:sz w:val="32"/>
                <w:szCs w:val="32"/>
              </w:rPr>
            </w:pPr>
            <w:r w:rsidRPr="008A6026">
              <w:rPr>
                <w:rStyle w:val="c6"/>
                <w:b/>
                <w:bCs/>
                <w:color w:val="000000" w:themeColor="text1"/>
                <w:sz w:val="32"/>
                <w:szCs w:val="32"/>
              </w:rPr>
              <w:t>4. Осторожно: тонкий лед!</w:t>
            </w:r>
          </w:p>
          <w:p w:rsidR="002F278E" w:rsidRPr="008A6026" w:rsidRDefault="002F278E" w:rsidP="002F278E">
            <w:pPr>
              <w:pStyle w:val="c2"/>
              <w:shd w:val="clear" w:color="auto" w:fill="FFFFFF"/>
              <w:spacing w:before="0" w:beforeAutospacing="0" w:after="0" w:afterAutospacing="0"/>
              <w:rPr>
                <w:color w:val="000000" w:themeColor="text1"/>
                <w:sz w:val="32"/>
                <w:szCs w:val="32"/>
              </w:rPr>
            </w:pPr>
            <w:r w:rsidRPr="008A6026">
              <w:rPr>
                <w:rStyle w:val="c3"/>
                <w:color w:val="000000" w:themeColor="text1"/>
                <w:sz w:val="32"/>
                <w:szCs w:val="32"/>
              </w:rPr>
              <w:t>Ежегодно в России на воде гибнут около 20 тысяч человек. Происходит это в разное время года и по различным причинам.</w:t>
            </w:r>
          </w:p>
          <w:p w:rsidR="002F278E" w:rsidRPr="008A6026" w:rsidRDefault="002F278E" w:rsidP="002F278E">
            <w:pPr>
              <w:pStyle w:val="c2"/>
              <w:shd w:val="clear" w:color="auto" w:fill="FFFFFF"/>
              <w:spacing w:before="0" w:beforeAutospacing="0" w:after="0" w:afterAutospacing="0"/>
              <w:rPr>
                <w:color w:val="000000" w:themeColor="text1"/>
                <w:sz w:val="32"/>
                <w:szCs w:val="32"/>
              </w:rPr>
            </w:pPr>
            <w:r w:rsidRPr="008A6026">
              <w:rPr>
                <w:rStyle w:val="c3"/>
                <w:color w:val="000000" w:themeColor="text1"/>
                <w:sz w:val="32"/>
                <w:szCs w:val="32"/>
              </w:rPr>
              <w:t>Нас сегодня будут интересовать правила поведения на водоемах в зимний период.</w:t>
            </w:r>
          </w:p>
          <w:p w:rsidR="002F278E" w:rsidRPr="008A6026" w:rsidRDefault="002F278E" w:rsidP="002F278E">
            <w:pPr>
              <w:pStyle w:val="c2"/>
              <w:shd w:val="clear" w:color="auto" w:fill="FFFFFF"/>
              <w:spacing w:before="0" w:beforeAutospacing="0" w:after="0" w:afterAutospacing="0"/>
              <w:rPr>
                <w:color w:val="000000" w:themeColor="text1"/>
                <w:sz w:val="32"/>
                <w:szCs w:val="32"/>
              </w:rPr>
            </w:pPr>
            <w:r w:rsidRPr="008A6026">
              <w:rPr>
                <w:rStyle w:val="c3"/>
                <w:color w:val="000000" w:themeColor="text1"/>
                <w:sz w:val="32"/>
                <w:szCs w:val="32"/>
              </w:rPr>
              <w:t xml:space="preserve">Чем </w:t>
            </w:r>
            <w:proofErr w:type="gramStart"/>
            <w:r w:rsidRPr="008A6026">
              <w:rPr>
                <w:rStyle w:val="c3"/>
                <w:color w:val="000000" w:themeColor="text1"/>
                <w:sz w:val="32"/>
                <w:szCs w:val="32"/>
              </w:rPr>
              <w:t>опасен  лед</w:t>
            </w:r>
            <w:proofErr w:type="gramEnd"/>
            <w:r w:rsidRPr="008A6026">
              <w:rPr>
                <w:rStyle w:val="c3"/>
                <w:color w:val="000000" w:themeColor="text1"/>
                <w:sz w:val="32"/>
                <w:szCs w:val="32"/>
              </w:rPr>
              <w:t xml:space="preserve">? </w:t>
            </w:r>
            <w:proofErr w:type="gramStart"/>
            <w:r w:rsidRPr="008A6026">
              <w:rPr>
                <w:rStyle w:val="c3"/>
                <w:color w:val="000000" w:themeColor="text1"/>
                <w:sz w:val="32"/>
                <w:szCs w:val="32"/>
              </w:rPr>
              <w:t>В  период</w:t>
            </w:r>
            <w:proofErr w:type="gramEnd"/>
            <w:r w:rsidRPr="008A6026">
              <w:rPr>
                <w:rStyle w:val="c3"/>
                <w:color w:val="000000" w:themeColor="text1"/>
                <w:sz w:val="32"/>
                <w:szCs w:val="32"/>
              </w:rPr>
              <w:t xml:space="preserve"> с ноября по декабрь, то есть до наступления устойчивых морозов, он  непрочен.  </w:t>
            </w:r>
          </w:p>
          <w:p w:rsidR="002F278E" w:rsidRPr="008A6026" w:rsidRDefault="002F278E" w:rsidP="002F278E">
            <w:pPr>
              <w:pStyle w:val="c2"/>
              <w:shd w:val="clear" w:color="auto" w:fill="FFFFFF"/>
              <w:spacing w:before="0" w:beforeAutospacing="0" w:after="0" w:afterAutospacing="0"/>
              <w:rPr>
                <w:color w:val="000000" w:themeColor="text1"/>
                <w:sz w:val="32"/>
                <w:szCs w:val="32"/>
              </w:rPr>
            </w:pPr>
            <w:r w:rsidRPr="008A6026">
              <w:rPr>
                <w:rStyle w:val="c3"/>
                <w:color w:val="000000" w:themeColor="text1"/>
                <w:sz w:val="32"/>
                <w:szCs w:val="32"/>
              </w:rPr>
              <w:t>Несоблюдение правил безопасности на водных объектах в зимний период часто становится причиной гибели и травматизма людей.  </w:t>
            </w:r>
          </w:p>
          <w:p w:rsidR="002F278E" w:rsidRPr="008A6026" w:rsidRDefault="002F278E" w:rsidP="002F278E">
            <w:pPr>
              <w:pStyle w:val="c2"/>
              <w:shd w:val="clear" w:color="auto" w:fill="FFFFFF"/>
              <w:spacing w:before="0" w:beforeAutospacing="0" w:after="0" w:afterAutospacing="0"/>
              <w:rPr>
                <w:color w:val="000000" w:themeColor="text1"/>
                <w:sz w:val="32"/>
                <w:szCs w:val="32"/>
              </w:rPr>
            </w:pPr>
            <w:r w:rsidRPr="008A6026">
              <w:rPr>
                <w:rStyle w:val="c3"/>
                <w:color w:val="000000" w:themeColor="text1"/>
                <w:sz w:val="32"/>
                <w:szCs w:val="32"/>
              </w:rPr>
              <w:t xml:space="preserve">При отсутствии сильных </w:t>
            </w:r>
            <w:proofErr w:type="gramStart"/>
            <w:r w:rsidRPr="008A6026">
              <w:rPr>
                <w:rStyle w:val="c3"/>
                <w:color w:val="000000" w:themeColor="text1"/>
                <w:sz w:val="32"/>
                <w:szCs w:val="32"/>
              </w:rPr>
              <w:t>морозов  водоемы</w:t>
            </w:r>
            <w:proofErr w:type="gramEnd"/>
            <w:r w:rsidRPr="008A6026">
              <w:rPr>
                <w:rStyle w:val="c3"/>
                <w:color w:val="000000" w:themeColor="text1"/>
                <w:sz w:val="32"/>
                <w:szCs w:val="32"/>
              </w:rPr>
              <w:t xml:space="preserve"> замерзают неравномерно, по частям: сначала у берега, на мелководье, в защищенных от ветра заливах, а затем уже на середине.</w:t>
            </w:r>
          </w:p>
          <w:p w:rsidR="002F278E" w:rsidRPr="008A6026" w:rsidRDefault="002F278E" w:rsidP="002F278E">
            <w:pPr>
              <w:pStyle w:val="c2"/>
              <w:shd w:val="clear" w:color="auto" w:fill="FFFFFF"/>
              <w:spacing w:before="0" w:beforeAutospacing="0" w:after="0" w:afterAutospacing="0"/>
              <w:rPr>
                <w:color w:val="000000" w:themeColor="text1"/>
                <w:sz w:val="32"/>
                <w:szCs w:val="32"/>
              </w:rPr>
            </w:pPr>
            <w:r w:rsidRPr="008A6026">
              <w:rPr>
                <w:rStyle w:val="c3"/>
                <w:color w:val="000000" w:themeColor="text1"/>
                <w:sz w:val="32"/>
                <w:szCs w:val="32"/>
              </w:rPr>
              <w:t>На одном и том же водоеме можно встре</w:t>
            </w:r>
            <w:r w:rsidR="0085327B" w:rsidRPr="008A6026">
              <w:rPr>
                <w:rStyle w:val="c3"/>
                <w:color w:val="000000" w:themeColor="text1"/>
                <w:sz w:val="32"/>
                <w:szCs w:val="32"/>
              </w:rPr>
              <w:t xml:space="preserve">тить чередование льдов, которые </w:t>
            </w:r>
            <w:r w:rsidRPr="008A6026">
              <w:rPr>
                <w:rStyle w:val="c3"/>
                <w:color w:val="000000" w:themeColor="text1"/>
                <w:sz w:val="32"/>
                <w:szCs w:val="32"/>
              </w:rPr>
              <w:lastRenderedPageBreak/>
              <w:t>при    одинаковой    толщине    обладают    различной    прочностью    и грузоподъемностью.</w:t>
            </w:r>
          </w:p>
          <w:p w:rsidR="002F278E" w:rsidRPr="008A6026" w:rsidRDefault="002F278E" w:rsidP="002F278E">
            <w:pPr>
              <w:pStyle w:val="c2"/>
              <w:shd w:val="clear" w:color="auto" w:fill="FFFFFF"/>
              <w:spacing w:before="0" w:beforeAutospacing="0" w:after="0" w:afterAutospacing="0"/>
              <w:rPr>
                <w:color w:val="000000" w:themeColor="text1"/>
                <w:sz w:val="32"/>
                <w:szCs w:val="32"/>
              </w:rPr>
            </w:pPr>
            <w:r w:rsidRPr="008A6026">
              <w:rPr>
                <w:rStyle w:val="c3"/>
                <w:color w:val="000000" w:themeColor="text1"/>
                <w:sz w:val="32"/>
                <w:szCs w:val="32"/>
              </w:rPr>
              <w:t xml:space="preserve">Основным условием безопасного пребывания человека на льду является соответствие толщины </w:t>
            </w:r>
            <w:proofErr w:type="gramStart"/>
            <w:r w:rsidRPr="008A6026">
              <w:rPr>
                <w:rStyle w:val="c3"/>
                <w:color w:val="000000" w:themeColor="text1"/>
                <w:sz w:val="32"/>
                <w:szCs w:val="32"/>
              </w:rPr>
              <w:t>льда  нагрузке</w:t>
            </w:r>
            <w:proofErr w:type="gramEnd"/>
            <w:r w:rsidRPr="008A6026">
              <w:rPr>
                <w:rStyle w:val="c3"/>
                <w:color w:val="000000" w:themeColor="text1"/>
                <w:sz w:val="32"/>
                <w:szCs w:val="32"/>
              </w:rPr>
              <w:t>:</w:t>
            </w:r>
          </w:p>
          <w:p w:rsidR="002F278E" w:rsidRPr="008A6026" w:rsidRDefault="002F278E" w:rsidP="002F278E">
            <w:pPr>
              <w:pStyle w:val="c2"/>
              <w:shd w:val="clear" w:color="auto" w:fill="FFFFFF"/>
              <w:spacing w:before="0" w:beforeAutospacing="0" w:after="0" w:afterAutospacing="0"/>
              <w:rPr>
                <w:color w:val="000000" w:themeColor="text1"/>
                <w:sz w:val="32"/>
                <w:szCs w:val="32"/>
              </w:rPr>
            </w:pPr>
            <w:r w:rsidRPr="008A6026">
              <w:rPr>
                <w:rStyle w:val="c3"/>
                <w:color w:val="000000" w:themeColor="text1"/>
                <w:sz w:val="32"/>
                <w:szCs w:val="32"/>
              </w:rPr>
              <w:t> -    безопасная толщина льда для одного человека не менее 7 см;</w:t>
            </w:r>
          </w:p>
          <w:p w:rsidR="002F278E" w:rsidRPr="008A6026" w:rsidRDefault="002F278E" w:rsidP="002F278E">
            <w:pPr>
              <w:pStyle w:val="c2"/>
              <w:shd w:val="clear" w:color="auto" w:fill="FFFFFF"/>
              <w:spacing w:before="0" w:beforeAutospacing="0" w:after="0" w:afterAutospacing="0"/>
              <w:rPr>
                <w:color w:val="000000" w:themeColor="text1"/>
                <w:sz w:val="32"/>
                <w:szCs w:val="32"/>
              </w:rPr>
            </w:pPr>
            <w:r w:rsidRPr="008A6026">
              <w:rPr>
                <w:rStyle w:val="c3"/>
                <w:color w:val="000000" w:themeColor="text1"/>
                <w:sz w:val="32"/>
                <w:szCs w:val="32"/>
              </w:rPr>
              <w:t> -   безопасная толщина льда для совершения пешей переправы 15 см и более;</w:t>
            </w:r>
          </w:p>
          <w:p w:rsidR="002F278E" w:rsidRDefault="002F278E" w:rsidP="002F278E">
            <w:pPr>
              <w:pStyle w:val="c2"/>
              <w:shd w:val="clear" w:color="auto" w:fill="FFFFFF"/>
              <w:spacing w:before="0" w:beforeAutospacing="0" w:after="0" w:afterAutospacing="0"/>
              <w:rPr>
                <w:rStyle w:val="c3"/>
                <w:color w:val="000000" w:themeColor="text1"/>
                <w:sz w:val="32"/>
                <w:szCs w:val="32"/>
              </w:rPr>
            </w:pPr>
            <w:r w:rsidRPr="008A6026">
              <w:rPr>
                <w:rStyle w:val="c3"/>
                <w:color w:val="000000" w:themeColor="text1"/>
                <w:sz w:val="32"/>
                <w:szCs w:val="32"/>
              </w:rPr>
              <w:t> -    безопасная толщина льда для проезда автомобилей не менее 30 см.</w:t>
            </w:r>
          </w:p>
          <w:p w:rsidR="00AF7E06" w:rsidRPr="00AF7E06" w:rsidRDefault="00AF7E06" w:rsidP="00AF7E06">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AF7E06">
              <w:rPr>
                <w:rFonts w:ascii="Times New Roman" w:eastAsia="Times New Roman" w:hAnsi="Times New Roman" w:cs="Times New Roman"/>
                <w:color w:val="111111"/>
                <w:sz w:val="28"/>
                <w:szCs w:val="28"/>
                <w:lang w:eastAsia="ru-RU"/>
              </w:rPr>
              <w:t>Если все же случилась беда, и Вы </w:t>
            </w:r>
            <w:r w:rsidRPr="00AF7E06">
              <w:rPr>
                <w:rFonts w:ascii="Times New Roman" w:eastAsia="Times New Roman" w:hAnsi="Times New Roman" w:cs="Times New Roman"/>
                <w:b/>
                <w:bCs/>
                <w:color w:val="111111"/>
                <w:sz w:val="28"/>
                <w:szCs w:val="28"/>
                <w:lang w:eastAsia="ru-RU"/>
              </w:rPr>
              <w:t>оказались в воде</w:t>
            </w:r>
            <w:r w:rsidRPr="00AF7E06">
              <w:rPr>
                <w:rFonts w:ascii="Times New Roman" w:eastAsia="Times New Roman" w:hAnsi="Times New Roman" w:cs="Times New Roman"/>
                <w:color w:val="111111"/>
                <w:sz w:val="28"/>
                <w:szCs w:val="28"/>
                <w:lang w:eastAsia="ru-RU"/>
              </w:rPr>
              <w:t>:</w:t>
            </w:r>
            <w:bookmarkStart w:id="1" w:name="_GoBack"/>
            <w:bookmarkEnd w:id="1"/>
          </w:p>
          <w:p w:rsidR="00AF7E06" w:rsidRPr="00AF7E06" w:rsidRDefault="00AF7E06" w:rsidP="00AF7E06">
            <w:pPr>
              <w:numPr>
                <w:ilvl w:val="0"/>
                <w:numId w:val="2"/>
              </w:numPr>
              <w:shd w:val="clear" w:color="auto" w:fill="FFFFFF"/>
              <w:spacing w:after="150" w:line="240" w:lineRule="auto"/>
              <w:ind w:left="450"/>
              <w:rPr>
                <w:rFonts w:ascii="Times New Roman" w:eastAsia="Times New Roman" w:hAnsi="Times New Roman" w:cs="Times New Roman"/>
                <w:color w:val="111111"/>
                <w:sz w:val="28"/>
                <w:szCs w:val="28"/>
                <w:lang w:eastAsia="ru-RU"/>
              </w:rPr>
            </w:pPr>
            <w:r w:rsidRPr="00AF7E06">
              <w:rPr>
                <w:rFonts w:ascii="Times New Roman" w:eastAsia="Times New Roman" w:hAnsi="Times New Roman" w:cs="Times New Roman"/>
                <w:color w:val="111111"/>
                <w:sz w:val="28"/>
                <w:szCs w:val="28"/>
                <w:lang w:eastAsia="ru-RU"/>
              </w:rPr>
              <w:t>не паникуйте, дышите как можно глубже и медленнее, не пытайтесь выбраться на лед только с помощью рук, делайте ногами непрерывные движения так, словно вы крутите педали велосипеда;</w:t>
            </w:r>
          </w:p>
          <w:p w:rsidR="00AF7E06" w:rsidRPr="00AF7E06" w:rsidRDefault="00AF7E06" w:rsidP="00AF7E06">
            <w:pPr>
              <w:numPr>
                <w:ilvl w:val="0"/>
                <w:numId w:val="2"/>
              </w:numPr>
              <w:shd w:val="clear" w:color="auto" w:fill="FFFFFF"/>
              <w:spacing w:after="150" w:line="240" w:lineRule="auto"/>
              <w:ind w:left="450"/>
              <w:rPr>
                <w:rFonts w:ascii="Times New Roman" w:eastAsia="Times New Roman" w:hAnsi="Times New Roman" w:cs="Times New Roman"/>
                <w:color w:val="111111"/>
                <w:sz w:val="28"/>
                <w:szCs w:val="28"/>
                <w:lang w:eastAsia="ru-RU"/>
              </w:rPr>
            </w:pPr>
            <w:r w:rsidRPr="00AF7E06">
              <w:rPr>
                <w:rFonts w:ascii="Times New Roman" w:eastAsia="Times New Roman" w:hAnsi="Times New Roman" w:cs="Times New Roman"/>
                <w:color w:val="111111"/>
                <w:sz w:val="28"/>
                <w:szCs w:val="28"/>
                <w:lang w:eastAsia="ru-RU"/>
              </w:rPr>
              <w:t>не подтягивайтесь за кромку льда и не пытайтесь сразу выбраться на лед. Вокруг полыньи лед очень хрупкий и не выдержит тяжести Вашего тела. Продвигайтесь в ту сторону, откуда пришли или до ближайшего берега, кроша на своем пути хрупкую ледяную кромку руками;</w:t>
            </w:r>
          </w:p>
          <w:p w:rsidR="00AF7E06" w:rsidRPr="00AF7E06" w:rsidRDefault="00AF7E06" w:rsidP="00AF7E06">
            <w:pPr>
              <w:numPr>
                <w:ilvl w:val="0"/>
                <w:numId w:val="2"/>
              </w:numPr>
              <w:shd w:val="clear" w:color="auto" w:fill="FFFFFF"/>
              <w:spacing w:after="150" w:line="240" w:lineRule="auto"/>
              <w:ind w:left="450"/>
              <w:rPr>
                <w:rFonts w:ascii="Times New Roman" w:eastAsia="Times New Roman" w:hAnsi="Times New Roman" w:cs="Times New Roman"/>
                <w:color w:val="111111"/>
                <w:sz w:val="28"/>
                <w:szCs w:val="28"/>
                <w:lang w:eastAsia="ru-RU"/>
              </w:rPr>
            </w:pPr>
            <w:r w:rsidRPr="00AF7E06">
              <w:rPr>
                <w:rFonts w:ascii="Times New Roman" w:eastAsia="Times New Roman" w:hAnsi="Times New Roman" w:cs="Times New Roman"/>
                <w:color w:val="111111"/>
                <w:sz w:val="28"/>
                <w:szCs w:val="28"/>
                <w:lang w:eastAsia="ru-RU"/>
              </w:rPr>
              <w:t>как только лед перестанет ломаться под вашими ударами, положите руки на лед, протянув их как можно дальше, и изо всех сил толкайтесь ногами, стараясь придать туловищу горизонтальное положение;</w:t>
            </w:r>
          </w:p>
          <w:p w:rsidR="00AF7E06" w:rsidRPr="00AF7E06" w:rsidRDefault="00AF7E06" w:rsidP="00AF7E06">
            <w:pPr>
              <w:numPr>
                <w:ilvl w:val="0"/>
                <w:numId w:val="2"/>
              </w:numPr>
              <w:shd w:val="clear" w:color="auto" w:fill="FFFFFF"/>
              <w:spacing w:after="150" w:line="240" w:lineRule="auto"/>
              <w:ind w:left="450"/>
              <w:rPr>
                <w:rFonts w:ascii="Times New Roman" w:eastAsia="Times New Roman" w:hAnsi="Times New Roman" w:cs="Times New Roman"/>
                <w:color w:val="111111"/>
                <w:sz w:val="28"/>
                <w:szCs w:val="28"/>
                <w:lang w:eastAsia="ru-RU"/>
              </w:rPr>
            </w:pPr>
            <w:r w:rsidRPr="00AF7E06">
              <w:rPr>
                <w:rFonts w:ascii="Times New Roman" w:eastAsia="Times New Roman" w:hAnsi="Times New Roman" w:cs="Times New Roman"/>
                <w:color w:val="111111"/>
                <w:sz w:val="28"/>
                <w:szCs w:val="28"/>
                <w:lang w:eastAsia="ru-RU"/>
              </w:rPr>
              <w:t>не опирайтесь на лед всей тяжестью тела: он может снова провалиться, и вы с головой окунетесь в воду;</w:t>
            </w:r>
          </w:p>
          <w:p w:rsidR="00AF7E06" w:rsidRPr="00AF7E06" w:rsidRDefault="00AF7E06" w:rsidP="00AF7E06">
            <w:pPr>
              <w:numPr>
                <w:ilvl w:val="0"/>
                <w:numId w:val="2"/>
              </w:numPr>
              <w:shd w:val="clear" w:color="auto" w:fill="FFFFFF"/>
              <w:spacing w:after="150" w:line="240" w:lineRule="auto"/>
              <w:ind w:left="450"/>
              <w:rPr>
                <w:rFonts w:ascii="Times New Roman" w:eastAsia="Times New Roman" w:hAnsi="Times New Roman" w:cs="Times New Roman"/>
                <w:color w:val="111111"/>
                <w:sz w:val="28"/>
                <w:szCs w:val="28"/>
                <w:lang w:eastAsia="ru-RU"/>
              </w:rPr>
            </w:pPr>
            <w:r w:rsidRPr="00AF7E06">
              <w:rPr>
                <w:rFonts w:ascii="Times New Roman" w:eastAsia="Times New Roman" w:hAnsi="Times New Roman" w:cs="Times New Roman"/>
                <w:color w:val="111111"/>
                <w:sz w:val="28"/>
                <w:szCs w:val="28"/>
                <w:lang w:eastAsia="ru-RU"/>
              </w:rPr>
              <w:t>постарайтесь добиться того, чтобы Ваше тело оказалось вровень со льдом. После этого наползайте на лед, продолжая отталкиваться ногами и помогая себе руками, или, держась за прочную ледяную кромку руками, с осторожностью вынести на лед сначала одну, потом вторую ногу;</w:t>
            </w:r>
          </w:p>
          <w:p w:rsidR="00AF7E06" w:rsidRPr="00AF7E06" w:rsidRDefault="00AF7E06" w:rsidP="00AF7E06">
            <w:pPr>
              <w:numPr>
                <w:ilvl w:val="0"/>
                <w:numId w:val="2"/>
              </w:numPr>
              <w:shd w:val="clear" w:color="auto" w:fill="FFFFFF"/>
              <w:spacing w:after="150" w:line="240" w:lineRule="auto"/>
              <w:ind w:left="450"/>
              <w:rPr>
                <w:rFonts w:ascii="Times New Roman" w:eastAsia="Times New Roman" w:hAnsi="Times New Roman" w:cs="Times New Roman"/>
                <w:color w:val="111111"/>
                <w:sz w:val="28"/>
                <w:szCs w:val="28"/>
                <w:lang w:eastAsia="ru-RU"/>
              </w:rPr>
            </w:pPr>
            <w:r w:rsidRPr="00AF7E06">
              <w:rPr>
                <w:rFonts w:ascii="Times New Roman" w:eastAsia="Times New Roman" w:hAnsi="Times New Roman" w:cs="Times New Roman"/>
                <w:color w:val="111111"/>
                <w:sz w:val="28"/>
                <w:szCs w:val="28"/>
                <w:lang w:eastAsia="ru-RU"/>
              </w:rPr>
              <w:t>выбравшись на лед, распластайтесь на нем и ползите вперед, не пытаясь подняться на ноги;</w:t>
            </w:r>
          </w:p>
          <w:p w:rsidR="00AF7E06" w:rsidRPr="00AF7E06" w:rsidRDefault="00AF7E06" w:rsidP="00AF7E06">
            <w:pPr>
              <w:numPr>
                <w:ilvl w:val="0"/>
                <w:numId w:val="2"/>
              </w:numPr>
              <w:shd w:val="clear" w:color="auto" w:fill="FFFFFF"/>
              <w:spacing w:after="150" w:line="240" w:lineRule="auto"/>
              <w:ind w:left="450"/>
              <w:rPr>
                <w:rFonts w:ascii="Times New Roman" w:eastAsia="Times New Roman" w:hAnsi="Times New Roman" w:cs="Times New Roman"/>
                <w:color w:val="111111"/>
                <w:sz w:val="28"/>
                <w:szCs w:val="28"/>
                <w:lang w:eastAsia="ru-RU"/>
              </w:rPr>
            </w:pPr>
            <w:r w:rsidRPr="00AF7E06">
              <w:rPr>
                <w:rFonts w:ascii="Times New Roman" w:eastAsia="Times New Roman" w:hAnsi="Times New Roman" w:cs="Times New Roman"/>
                <w:color w:val="111111"/>
                <w:sz w:val="28"/>
                <w:szCs w:val="28"/>
                <w:lang w:eastAsia="ru-RU"/>
              </w:rPr>
              <w:t>ближе к берегу, где лед крепче, повернитесь на бок и перекатывайтесь в сторону берега;</w:t>
            </w:r>
          </w:p>
          <w:p w:rsidR="00AF7E06" w:rsidRPr="00AF7E06" w:rsidRDefault="00AF7E06" w:rsidP="00AF7E06">
            <w:pPr>
              <w:numPr>
                <w:ilvl w:val="0"/>
                <w:numId w:val="2"/>
              </w:numPr>
              <w:shd w:val="clear" w:color="auto" w:fill="FFFFFF"/>
              <w:spacing w:after="150" w:line="240" w:lineRule="auto"/>
              <w:ind w:left="450"/>
              <w:rPr>
                <w:rFonts w:ascii="Times New Roman" w:eastAsia="Times New Roman" w:hAnsi="Times New Roman" w:cs="Times New Roman"/>
                <w:color w:val="111111"/>
                <w:sz w:val="28"/>
                <w:szCs w:val="28"/>
                <w:lang w:eastAsia="ru-RU"/>
              </w:rPr>
            </w:pPr>
            <w:r w:rsidRPr="00AF7E06">
              <w:rPr>
                <w:rFonts w:ascii="Times New Roman" w:eastAsia="Times New Roman" w:hAnsi="Times New Roman" w:cs="Times New Roman"/>
                <w:color w:val="111111"/>
                <w:sz w:val="28"/>
                <w:szCs w:val="28"/>
                <w:lang w:eastAsia="ru-RU"/>
              </w:rPr>
              <w:t>выбравшись на берег, не останавливайтесь, чтобы не замерзнуть. Бегом добирайтесь до ближайшего теплого помещения.</w:t>
            </w:r>
          </w:p>
          <w:p w:rsidR="00AF7E06" w:rsidRPr="00AF7E06" w:rsidRDefault="00AF7E06" w:rsidP="00AF7E06">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AF7E06">
              <w:rPr>
                <w:rFonts w:ascii="Times New Roman" w:eastAsia="Times New Roman" w:hAnsi="Times New Roman" w:cs="Times New Roman"/>
                <w:color w:val="111111"/>
                <w:sz w:val="28"/>
                <w:szCs w:val="28"/>
                <w:lang w:eastAsia="ru-RU"/>
              </w:rPr>
              <w:t>Если Вы спасаете человека, который провалился под лед, не допускайте паники: помогая провалившемуся под лед товарищу, подайте ему в руки пояс, шарф, палку и т. п. За них можно ухватиться крепче, чем за протянутую руку. К тому же при сближении на расстоянии руки легче обломить кромку льда.</w:t>
            </w:r>
          </w:p>
          <w:p w:rsidR="00AF7E06" w:rsidRPr="008A6026" w:rsidRDefault="00AF7E06" w:rsidP="002F278E">
            <w:pPr>
              <w:pStyle w:val="c2"/>
              <w:shd w:val="clear" w:color="auto" w:fill="FFFFFF"/>
              <w:spacing w:before="0" w:beforeAutospacing="0" w:after="0" w:afterAutospacing="0"/>
              <w:rPr>
                <w:color w:val="000000" w:themeColor="text1"/>
                <w:sz w:val="32"/>
                <w:szCs w:val="32"/>
              </w:rPr>
            </w:pPr>
          </w:p>
          <w:p w:rsidR="002F278E" w:rsidRPr="008A6026" w:rsidRDefault="0085327B" w:rsidP="002F278E">
            <w:pPr>
              <w:pStyle w:val="c2"/>
              <w:shd w:val="clear" w:color="auto" w:fill="FFFFFF"/>
              <w:spacing w:before="0" w:beforeAutospacing="0" w:after="0" w:afterAutospacing="0"/>
              <w:rPr>
                <w:color w:val="000000" w:themeColor="text1"/>
                <w:sz w:val="32"/>
                <w:szCs w:val="32"/>
              </w:rPr>
            </w:pPr>
            <w:r w:rsidRPr="008A6026">
              <w:rPr>
                <w:rStyle w:val="c6"/>
                <w:b/>
                <w:bCs/>
                <w:color w:val="000000" w:themeColor="text1"/>
                <w:sz w:val="32"/>
                <w:szCs w:val="32"/>
              </w:rPr>
              <w:t>5</w:t>
            </w:r>
            <w:r w:rsidR="002F278E" w:rsidRPr="008A6026">
              <w:rPr>
                <w:rStyle w:val="c6"/>
                <w:b/>
                <w:bCs/>
                <w:color w:val="000000" w:themeColor="text1"/>
                <w:sz w:val="32"/>
                <w:szCs w:val="32"/>
              </w:rPr>
              <w:t>. Осторожно: животное!</w:t>
            </w:r>
          </w:p>
          <w:p w:rsidR="002F278E" w:rsidRPr="008A6026" w:rsidRDefault="002F278E" w:rsidP="002F278E">
            <w:pPr>
              <w:pStyle w:val="c2"/>
              <w:shd w:val="clear" w:color="auto" w:fill="FFFFFF"/>
              <w:spacing w:before="0" w:beforeAutospacing="0" w:after="0" w:afterAutospacing="0"/>
              <w:rPr>
                <w:color w:val="000000" w:themeColor="text1"/>
                <w:sz w:val="32"/>
                <w:szCs w:val="32"/>
              </w:rPr>
            </w:pPr>
            <w:r w:rsidRPr="008A6026">
              <w:rPr>
                <w:rStyle w:val="c3"/>
                <w:color w:val="000000" w:themeColor="text1"/>
                <w:sz w:val="32"/>
                <w:szCs w:val="32"/>
              </w:rPr>
              <w:lastRenderedPageBreak/>
              <w:t>Животных надо любить, о них надо заботиться, но при этом надо помнить, что даже домашние животные могут быть опасными.</w:t>
            </w:r>
          </w:p>
          <w:p w:rsidR="002F278E" w:rsidRPr="008A6026" w:rsidRDefault="0085327B" w:rsidP="002F278E">
            <w:pPr>
              <w:pStyle w:val="c2"/>
              <w:shd w:val="clear" w:color="auto" w:fill="FFFFFF"/>
              <w:spacing w:before="0" w:beforeAutospacing="0" w:after="0" w:afterAutospacing="0"/>
              <w:rPr>
                <w:color w:val="000000" w:themeColor="text1"/>
                <w:sz w:val="32"/>
                <w:szCs w:val="32"/>
              </w:rPr>
            </w:pPr>
            <w:r w:rsidRPr="008A6026">
              <w:rPr>
                <w:rStyle w:val="c3"/>
                <w:color w:val="000000" w:themeColor="text1"/>
                <w:sz w:val="32"/>
                <w:szCs w:val="32"/>
              </w:rPr>
              <w:t>П</w:t>
            </w:r>
            <w:r w:rsidR="002F278E" w:rsidRPr="008A6026">
              <w:rPr>
                <w:rStyle w:val="c3"/>
                <w:color w:val="000000" w:themeColor="text1"/>
                <w:sz w:val="32"/>
                <w:szCs w:val="32"/>
              </w:rPr>
              <w:t>равила при общении с собаками:</w:t>
            </w:r>
          </w:p>
          <w:p w:rsidR="00B85923" w:rsidRPr="008A6026" w:rsidRDefault="002F278E" w:rsidP="002F278E">
            <w:pPr>
              <w:pStyle w:val="c2"/>
              <w:shd w:val="clear" w:color="auto" w:fill="FFFFFF"/>
              <w:spacing w:before="0" w:beforeAutospacing="0" w:after="0" w:afterAutospacing="0"/>
              <w:rPr>
                <w:rStyle w:val="c3"/>
                <w:color w:val="000000" w:themeColor="text1"/>
                <w:sz w:val="32"/>
                <w:szCs w:val="32"/>
              </w:rPr>
            </w:pPr>
            <w:r w:rsidRPr="008A6026">
              <w:rPr>
                <w:rStyle w:val="c3"/>
                <w:color w:val="000000" w:themeColor="text1"/>
                <w:sz w:val="32"/>
                <w:szCs w:val="32"/>
              </w:rPr>
              <w:t xml:space="preserve">Даже если ты боишься собак, никогда этого не показывай. Собака может это почувствовать и напасть на тебя. Ни в коем случае не убегай от собаки. Она может принять тебя за дичь и поохотиться. Помни, что взмахивание хвостом не всегда говорит о дружелюбном настроении собаки. Если тебе хочется погладить чужую собаку, спроси разрешения у хозяина собаки. Гладь её осторожно, не делая резких движений. Не корми чужих собак и не трогай их во время еды или сна. Не подходи к собаке, сидящей на привязи. </w:t>
            </w:r>
          </w:p>
          <w:p w:rsidR="002F278E" w:rsidRPr="008A6026" w:rsidRDefault="002F278E" w:rsidP="002F278E">
            <w:pPr>
              <w:pStyle w:val="c2"/>
              <w:shd w:val="clear" w:color="auto" w:fill="FFFFFF"/>
              <w:spacing w:before="0" w:beforeAutospacing="0" w:after="0" w:afterAutospacing="0"/>
              <w:rPr>
                <w:color w:val="000000" w:themeColor="text1"/>
                <w:sz w:val="32"/>
                <w:szCs w:val="32"/>
              </w:rPr>
            </w:pPr>
            <w:r w:rsidRPr="008A6026">
              <w:rPr>
                <w:rStyle w:val="c3"/>
                <w:color w:val="000000" w:themeColor="text1"/>
                <w:sz w:val="32"/>
                <w:szCs w:val="32"/>
              </w:rPr>
              <w:t>Кошки могут сильно поцарапать и покусать. От кошек и собак людям передаются такие болезни, как лишай, чесотка, бешенство. Бешенство - это очень опасная болезнь, которая может возникнуть после укуса животных. От неё можно даже умереть.</w:t>
            </w:r>
          </w:p>
          <w:p w:rsidR="002F278E" w:rsidRPr="008A6026" w:rsidRDefault="002F278E" w:rsidP="002F278E">
            <w:pPr>
              <w:pStyle w:val="c2"/>
              <w:shd w:val="clear" w:color="auto" w:fill="FFFFFF"/>
              <w:spacing w:before="0" w:beforeAutospacing="0" w:after="0" w:afterAutospacing="0"/>
              <w:rPr>
                <w:color w:val="000000" w:themeColor="text1"/>
                <w:sz w:val="32"/>
                <w:szCs w:val="32"/>
              </w:rPr>
            </w:pPr>
            <w:r w:rsidRPr="008A6026">
              <w:rPr>
                <w:rStyle w:val="c3"/>
                <w:color w:val="000000" w:themeColor="text1"/>
                <w:sz w:val="32"/>
                <w:szCs w:val="32"/>
              </w:rPr>
              <w:t>После того</w:t>
            </w:r>
            <w:r w:rsidR="00B85923" w:rsidRPr="008A6026">
              <w:rPr>
                <w:rStyle w:val="c3"/>
                <w:color w:val="000000" w:themeColor="text1"/>
                <w:sz w:val="32"/>
                <w:szCs w:val="32"/>
              </w:rPr>
              <w:t>,</w:t>
            </w:r>
            <w:r w:rsidRPr="008A6026">
              <w:rPr>
                <w:rStyle w:val="c3"/>
                <w:color w:val="000000" w:themeColor="text1"/>
                <w:sz w:val="32"/>
                <w:szCs w:val="32"/>
              </w:rPr>
              <w:t xml:space="preserve"> </w:t>
            </w:r>
            <w:proofErr w:type="gramStart"/>
            <w:r w:rsidRPr="008A6026">
              <w:rPr>
                <w:rStyle w:val="c3"/>
                <w:color w:val="000000" w:themeColor="text1"/>
                <w:sz w:val="32"/>
                <w:szCs w:val="32"/>
              </w:rPr>
              <w:t>как  погладили</w:t>
            </w:r>
            <w:proofErr w:type="gramEnd"/>
            <w:r w:rsidRPr="008A6026">
              <w:rPr>
                <w:rStyle w:val="c3"/>
                <w:color w:val="000000" w:themeColor="text1"/>
                <w:sz w:val="32"/>
                <w:szCs w:val="32"/>
              </w:rPr>
              <w:t xml:space="preserve"> собаку или кошку, обязательно помыть руки с мылом.</w:t>
            </w:r>
          </w:p>
          <w:p w:rsidR="002F278E" w:rsidRPr="008A6026" w:rsidRDefault="002F278E" w:rsidP="002F278E">
            <w:pPr>
              <w:pStyle w:val="c2"/>
              <w:shd w:val="clear" w:color="auto" w:fill="FFFFFF"/>
              <w:spacing w:before="0" w:beforeAutospacing="0" w:after="0" w:afterAutospacing="0"/>
              <w:rPr>
                <w:color w:val="000000" w:themeColor="text1"/>
                <w:sz w:val="32"/>
                <w:szCs w:val="32"/>
              </w:rPr>
            </w:pPr>
            <w:r w:rsidRPr="008A6026">
              <w:rPr>
                <w:rStyle w:val="c3"/>
                <w:color w:val="000000" w:themeColor="text1"/>
                <w:sz w:val="32"/>
                <w:szCs w:val="32"/>
              </w:rPr>
              <w:t>Если   собака или кошка все-таки укусила, сразу же сказать об этом родителям, чтобы вы отвели ребенка к врачу.</w:t>
            </w:r>
          </w:p>
          <w:p w:rsidR="002F278E" w:rsidRPr="008A6026" w:rsidRDefault="002F278E" w:rsidP="002F278E">
            <w:pPr>
              <w:pStyle w:val="c2"/>
              <w:shd w:val="clear" w:color="auto" w:fill="FFFFFF"/>
              <w:spacing w:before="0" w:beforeAutospacing="0" w:after="0" w:afterAutospacing="0"/>
              <w:rPr>
                <w:color w:val="000000" w:themeColor="text1"/>
                <w:sz w:val="32"/>
                <w:szCs w:val="32"/>
              </w:rPr>
            </w:pPr>
            <w:r w:rsidRPr="008A6026">
              <w:rPr>
                <w:rStyle w:val="c6"/>
                <w:b/>
                <w:bCs/>
                <w:color w:val="000000" w:themeColor="text1"/>
                <w:sz w:val="32"/>
                <w:szCs w:val="32"/>
              </w:rPr>
              <w:t>7. Осторожно: отравления!</w:t>
            </w:r>
          </w:p>
          <w:p w:rsidR="002F278E" w:rsidRPr="008A6026" w:rsidRDefault="002F278E" w:rsidP="002F278E">
            <w:pPr>
              <w:pStyle w:val="c2"/>
              <w:shd w:val="clear" w:color="auto" w:fill="FFFFFF"/>
              <w:spacing w:before="0" w:beforeAutospacing="0" w:after="0" w:afterAutospacing="0"/>
              <w:rPr>
                <w:color w:val="000000" w:themeColor="text1"/>
                <w:sz w:val="32"/>
                <w:szCs w:val="32"/>
              </w:rPr>
            </w:pPr>
            <w:r w:rsidRPr="008A6026">
              <w:rPr>
                <w:rStyle w:val="c3"/>
                <w:color w:val="000000" w:themeColor="text1"/>
                <w:sz w:val="32"/>
                <w:szCs w:val="32"/>
              </w:rPr>
              <w:t>Пищевые отравления (интоксикации) – обширная и распространенная группа заболеваний. Каждый человек хотя бы раз в течение жизни подвергался интоксикации некачественными продуктами или заболевал в результате несоблюдения правил гигиены.</w:t>
            </w:r>
          </w:p>
          <w:p w:rsidR="002F278E" w:rsidRPr="008A6026" w:rsidRDefault="002F278E" w:rsidP="002F278E">
            <w:pPr>
              <w:pStyle w:val="c2"/>
              <w:shd w:val="clear" w:color="auto" w:fill="FFFFFF"/>
              <w:spacing w:before="0" w:beforeAutospacing="0" w:after="0" w:afterAutospacing="0"/>
              <w:rPr>
                <w:color w:val="000000" w:themeColor="text1"/>
                <w:sz w:val="32"/>
                <w:szCs w:val="32"/>
              </w:rPr>
            </w:pPr>
            <w:r w:rsidRPr="008A6026">
              <w:rPr>
                <w:rStyle w:val="c3"/>
                <w:color w:val="000000" w:themeColor="text1"/>
                <w:sz w:val="32"/>
                <w:szCs w:val="32"/>
              </w:rPr>
              <w:t>В период новогодних праздников, когда готовится много блюд, есть опасность отравиться пищевыми продуктами, так как не всегда соблюдены сроки хранения приготовленных блюд. Также пищевые отравления   провоцируют несвежие продукты. И еще одна причина – несоблюдение санитарных норм в ходе приготовления продукта или условий хранения. К продуктам, которые могут спровоцировать отравление, относятся:</w:t>
            </w:r>
          </w:p>
          <w:p w:rsidR="002F278E" w:rsidRPr="008A6026" w:rsidRDefault="002F278E" w:rsidP="002F278E">
            <w:pPr>
              <w:pStyle w:val="c2"/>
              <w:shd w:val="clear" w:color="auto" w:fill="FFFFFF"/>
              <w:spacing w:before="0" w:beforeAutospacing="0" w:after="0" w:afterAutospacing="0"/>
              <w:rPr>
                <w:color w:val="000000" w:themeColor="text1"/>
                <w:sz w:val="32"/>
                <w:szCs w:val="32"/>
              </w:rPr>
            </w:pPr>
            <w:r w:rsidRPr="008A6026">
              <w:rPr>
                <w:rStyle w:val="c3"/>
                <w:color w:val="000000" w:themeColor="text1"/>
                <w:sz w:val="32"/>
                <w:szCs w:val="32"/>
              </w:rPr>
              <w:t>мясо и мясные продукты рыба;</w:t>
            </w:r>
          </w:p>
          <w:p w:rsidR="002F278E" w:rsidRPr="008A6026" w:rsidRDefault="002F278E" w:rsidP="002F278E">
            <w:pPr>
              <w:pStyle w:val="c2"/>
              <w:shd w:val="clear" w:color="auto" w:fill="FFFFFF"/>
              <w:spacing w:before="0" w:beforeAutospacing="0" w:after="0" w:afterAutospacing="0"/>
              <w:rPr>
                <w:color w:val="000000" w:themeColor="text1"/>
                <w:sz w:val="32"/>
                <w:szCs w:val="32"/>
              </w:rPr>
            </w:pPr>
            <w:r w:rsidRPr="008A6026">
              <w:rPr>
                <w:rStyle w:val="c3"/>
                <w:color w:val="000000" w:themeColor="text1"/>
                <w:sz w:val="32"/>
                <w:szCs w:val="32"/>
              </w:rPr>
              <w:t>рыба и морепродукты;</w:t>
            </w:r>
          </w:p>
          <w:p w:rsidR="002F278E" w:rsidRPr="008A6026" w:rsidRDefault="002F278E" w:rsidP="002F278E">
            <w:pPr>
              <w:pStyle w:val="c2"/>
              <w:shd w:val="clear" w:color="auto" w:fill="FFFFFF"/>
              <w:spacing w:before="0" w:beforeAutospacing="0" w:after="0" w:afterAutospacing="0"/>
              <w:rPr>
                <w:color w:val="000000" w:themeColor="text1"/>
                <w:sz w:val="32"/>
                <w:szCs w:val="32"/>
              </w:rPr>
            </w:pPr>
            <w:r w:rsidRPr="008A6026">
              <w:rPr>
                <w:rStyle w:val="c3"/>
                <w:color w:val="000000" w:themeColor="text1"/>
                <w:sz w:val="32"/>
                <w:szCs w:val="32"/>
              </w:rPr>
              <w:t>молоко и молочные продукты;</w:t>
            </w:r>
          </w:p>
          <w:p w:rsidR="002F278E" w:rsidRPr="008A6026" w:rsidRDefault="002F278E" w:rsidP="002F278E">
            <w:pPr>
              <w:pStyle w:val="c2"/>
              <w:shd w:val="clear" w:color="auto" w:fill="FFFFFF"/>
              <w:spacing w:before="0" w:beforeAutospacing="0" w:after="0" w:afterAutospacing="0"/>
              <w:rPr>
                <w:color w:val="000000" w:themeColor="text1"/>
                <w:sz w:val="32"/>
                <w:szCs w:val="32"/>
              </w:rPr>
            </w:pPr>
            <w:r w:rsidRPr="008A6026">
              <w:rPr>
                <w:rStyle w:val="c3"/>
                <w:color w:val="000000" w:themeColor="text1"/>
                <w:sz w:val="32"/>
                <w:szCs w:val="32"/>
              </w:rPr>
              <w:t>кондитерские изделия с кремом;</w:t>
            </w:r>
          </w:p>
          <w:p w:rsidR="002F278E" w:rsidRPr="008A6026" w:rsidRDefault="002F278E" w:rsidP="002F278E">
            <w:pPr>
              <w:pStyle w:val="c2"/>
              <w:shd w:val="clear" w:color="auto" w:fill="FFFFFF"/>
              <w:spacing w:before="0" w:beforeAutospacing="0" w:after="0" w:afterAutospacing="0"/>
              <w:rPr>
                <w:color w:val="000000" w:themeColor="text1"/>
                <w:sz w:val="32"/>
                <w:szCs w:val="32"/>
              </w:rPr>
            </w:pPr>
            <w:r w:rsidRPr="008A6026">
              <w:rPr>
                <w:rStyle w:val="c3"/>
                <w:color w:val="000000" w:themeColor="text1"/>
                <w:sz w:val="32"/>
                <w:szCs w:val="32"/>
              </w:rPr>
              <w:t>фрукты и овощи;</w:t>
            </w:r>
          </w:p>
          <w:p w:rsidR="002F278E" w:rsidRPr="008A6026" w:rsidRDefault="002F278E" w:rsidP="002F278E">
            <w:pPr>
              <w:pStyle w:val="c2"/>
              <w:shd w:val="clear" w:color="auto" w:fill="FFFFFF"/>
              <w:spacing w:before="0" w:beforeAutospacing="0" w:after="0" w:afterAutospacing="0"/>
              <w:rPr>
                <w:color w:val="000000" w:themeColor="text1"/>
                <w:sz w:val="32"/>
                <w:szCs w:val="32"/>
              </w:rPr>
            </w:pPr>
            <w:r w:rsidRPr="008A6026">
              <w:rPr>
                <w:rStyle w:val="c3"/>
                <w:color w:val="000000" w:themeColor="text1"/>
                <w:sz w:val="32"/>
                <w:szCs w:val="32"/>
              </w:rPr>
              <w:t>домашние консервы и маринады.</w:t>
            </w:r>
          </w:p>
          <w:p w:rsidR="002F278E" w:rsidRPr="008A6026" w:rsidRDefault="002F278E" w:rsidP="002F278E">
            <w:pPr>
              <w:pStyle w:val="c2"/>
              <w:shd w:val="clear" w:color="auto" w:fill="FFFFFF"/>
              <w:spacing w:before="0" w:beforeAutospacing="0" w:after="0" w:afterAutospacing="0"/>
              <w:rPr>
                <w:color w:val="000000" w:themeColor="text1"/>
                <w:sz w:val="32"/>
                <w:szCs w:val="32"/>
              </w:rPr>
            </w:pPr>
            <w:r w:rsidRPr="008A6026">
              <w:rPr>
                <w:rStyle w:val="c6"/>
                <w:b/>
                <w:bCs/>
                <w:color w:val="000000" w:themeColor="text1"/>
                <w:sz w:val="32"/>
                <w:szCs w:val="32"/>
              </w:rPr>
              <w:t>8. Осторожно: электричество!</w:t>
            </w:r>
          </w:p>
          <w:p w:rsidR="002F278E" w:rsidRPr="008A6026" w:rsidRDefault="002F278E" w:rsidP="002F278E">
            <w:pPr>
              <w:pStyle w:val="c2"/>
              <w:shd w:val="clear" w:color="auto" w:fill="FFFFFF"/>
              <w:spacing w:before="0" w:beforeAutospacing="0" w:after="0" w:afterAutospacing="0"/>
              <w:rPr>
                <w:color w:val="000000" w:themeColor="text1"/>
                <w:sz w:val="32"/>
                <w:szCs w:val="32"/>
              </w:rPr>
            </w:pPr>
            <w:r w:rsidRPr="008A6026">
              <w:rPr>
                <w:rStyle w:val="c3"/>
                <w:color w:val="000000" w:themeColor="text1"/>
                <w:sz w:val="32"/>
                <w:szCs w:val="32"/>
              </w:rPr>
              <w:lastRenderedPageBreak/>
              <w:t>В наше время невозможно представить себе жизнь без электричества. Оно подается в дом по проводам, как вода по трубам. В доме очень много электрических приборов, и без них мы уже не можем обходиться: зажигаем свет, включаем телевизор, разогреваем обед на электрической плите, работаем на компьютере и т. д.</w:t>
            </w:r>
          </w:p>
          <w:p w:rsidR="002F278E" w:rsidRPr="008A6026" w:rsidRDefault="002F278E" w:rsidP="002F278E">
            <w:pPr>
              <w:pStyle w:val="c2"/>
              <w:shd w:val="clear" w:color="auto" w:fill="FFFFFF"/>
              <w:spacing w:before="0" w:beforeAutospacing="0" w:after="0" w:afterAutospacing="0"/>
              <w:rPr>
                <w:color w:val="000000" w:themeColor="text1"/>
                <w:sz w:val="32"/>
                <w:szCs w:val="32"/>
              </w:rPr>
            </w:pPr>
            <w:r w:rsidRPr="008A6026">
              <w:rPr>
                <w:rStyle w:val="c3"/>
                <w:color w:val="000000" w:themeColor="text1"/>
                <w:sz w:val="32"/>
                <w:szCs w:val="32"/>
              </w:rPr>
              <w:t>Большое количество электроприборов создает условия для возникновения опасных ситуаций. Указанными приборами надо уметь пользоваться, а для этого ну</w:t>
            </w:r>
            <w:r w:rsidR="00B85923" w:rsidRPr="008A6026">
              <w:rPr>
                <w:rStyle w:val="c3"/>
                <w:color w:val="000000" w:themeColor="text1"/>
                <w:sz w:val="32"/>
                <w:szCs w:val="32"/>
              </w:rPr>
              <w:t>жно знать правила безопасности:</w:t>
            </w:r>
            <w:r w:rsidRPr="008A6026">
              <w:rPr>
                <w:rStyle w:val="c3"/>
                <w:color w:val="000000" w:themeColor="text1"/>
                <w:sz w:val="32"/>
                <w:szCs w:val="32"/>
              </w:rPr>
              <w:t> </w:t>
            </w:r>
          </w:p>
          <w:p w:rsidR="002F278E" w:rsidRPr="008A6026" w:rsidRDefault="00B85923" w:rsidP="002F278E">
            <w:pPr>
              <w:pStyle w:val="c2"/>
              <w:shd w:val="clear" w:color="auto" w:fill="FFFFFF"/>
              <w:spacing w:before="0" w:beforeAutospacing="0" w:after="0" w:afterAutospacing="0"/>
              <w:rPr>
                <w:color w:val="000000" w:themeColor="text1"/>
                <w:sz w:val="32"/>
                <w:szCs w:val="32"/>
              </w:rPr>
            </w:pPr>
            <w:r w:rsidRPr="008A6026">
              <w:rPr>
                <w:rStyle w:val="c3"/>
                <w:color w:val="000000" w:themeColor="text1"/>
                <w:sz w:val="32"/>
                <w:szCs w:val="32"/>
              </w:rPr>
              <w:t>– н</w:t>
            </w:r>
            <w:r w:rsidR="002F278E" w:rsidRPr="008A6026">
              <w:rPr>
                <w:rStyle w:val="c3"/>
                <w:color w:val="000000" w:themeColor="text1"/>
                <w:sz w:val="32"/>
                <w:szCs w:val="32"/>
              </w:rPr>
              <w:t>адо включать и выключать электроприборы с помощью специального выключателя</w:t>
            </w:r>
            <w:r w:rsidRPr="008A6026">
              <w:rPr>
                <w:rStyle w:val="c3"/>
                <w:color w:val="000000" w:themeColor="text1"/>
                <w:sz w:val="32"/>
                <w:szCs w:val="32"/>
              </w:rPr>
              <w:t>;</w:t>
            </w:r>
          </w:p>
          <w:p w:rsidR="002F278E" w:rsidRPr="008A6026" w:rsidRDefault="00B85923" w:rsidP="002F278E">
            <w:pPr>
              <w:pStyle w:val="c2"/>
              <w:shd w:val="clear" w:color="auto" w:fill="FFFFFF"/>
              <w:spacing w:before="0" w:beforeAutospacing="0" w:after="0" w:afterAutospacing="0"/>
              <w:rPr>
                <w:color w:val="000000" w:themeColor="text1"/>
                <w:sz w:val="32"/>
                <w:szCs w:val="32"/>
              </w:rPr>
            </w:pPr>
            <w:r w:rsidRPr="008A6026">
              <w:rPr>
                <w:rStyle w:val="c3"/>
                <w:color w:val="000000" w:themeColor="text1"/>
                <w:sz w:val="32"/>
                <w:szCs w:val="32"/>
              </w:rPr>
              <w:t>– н</w:t>
            </w:r>
            <w:r w:rsidR="002F278E" w:rsidRPr="008A6026">
              <w:rPr>
                <w:rStyle w:val="c3"/>
                <w:color w:val="000000" w:themeColor="text1"/>
                <w:sz w:val="32"/>
                <w:szCs w:val="32"/>
              </w:rPr>
              <w:t>ельзя тянуть за шнур</w:t>
            </w:r>
            <w:r w:rsidRPr="008A6026">
              <w:rPr>
                <w:rStyle w:val="c3"/>
                <w:color w:val="000000" w:themeColor="text1"/>
                <w:sz w:val="32"/>
                <w:szCs w:val="32"/>
              </w:rPr>
              <w:t>;</w:t>
            </w:r>
          </w:p>
          <w:p w:rsidR="002F278E" w:rsidRPr="008A6026" w:rsidRDefault="00B85923" w:rsidP="002F278E">
            <w:pPr>
              <w:pStyle w:val="c2"/>
              <w:shd w:val="clear" w:color="auto" w:fill="FFFFFF"/>
              <w:spacing w:before="0" w:beforeAutospacing="0" w:after="0" w:afterAutospacing="0"/>
              <w:rPr>
                <w:color w:val="000000" w:themeColor="text1"/>
                <w:sz w:val="32"/>
                <w:szCs w:val="32"/>
              </w:rPr>
            </w:pPr>
            <w:r w:rsidRPr="008A6026">
              <w:rPr>
                <w:rStyle w:val="c3"/>
                <w:color w:val="000000" w:themeColor="text1"/>
                <w:sz w:val="32"/>
                <w:szCs w:val="32"/>
              </w:rPr>
              <w:t>– н</w:t>
            </w:r>
            <w:r w:rsidR="002F278E" w:rsidRPr="008A6026">
              <w:rPr>
                <w:rStyle w:val="c3"/>
                <w:color w:val="000000" w:themeColor="text1"/>
                <w:sz w:val="32"/>
                <w:szCs w:val="32"/>
              </w:rPr>
              <w:t>е пытаться самим починить неисправные электроприборы</w:t>
            </w:r>
            <w:r w:rsidRPr="008A6026">
              <w:rPr>
                <w:rStyle w:val="c3"/>
                <w:color w:val="000000" w:themeColor="text1"/>
                <w:sz w:val="32"/>
                <w:szCs w:val="32"/>
              </w:rPr>
              <w:t>;</w:t>
            </w:r>
          </w:p>
          <w:p w:rsidR="002F278E" w:rsidRPr="008A6026" w:rsidRDefault="002F278E" w:rsidP="002F278E">
            <w:pPr>
              <w:pStyle w:val="c2"/>
              <w:shd w:val="clear" w:color="auto" w:fill="FFFFFF"/>
              <w:spacing w:before="0" w:beforeAutospacing="0" w:after="0" w:afterAutospacing="0"/>
              <w:rPr>
                <w:color w:val="000000" w:themeColor="text1"/>
                <w:sz w:val="32"/>
                <w:szCs w:val="32"/>
              </w:rPr>
            </w:pPr>
            <w:r w:rsidRPr="008A6026">
              <w:rPr>
                <w:rStyle w:val="c3"/>
                <w:color w:val="000000" w:themeColor="text1"/>
                <w:sz w:val="32"/>
                <w:szCs w:val="32"/>
              </w:rPr>
              <w:t>– нельзя трогать провода мокрыми руками;</w:t>
            </w:r>
          </w:p>
          <w:p w:rsidR="002F278E" w:rsidRPr="008A6026" w:rsidRDefault="002F278E" w:rsidP="002F278E">
            <w:pPr>
              <w:pStyle w:val="c2"/>
              <w:shd w:val="clear" w:color="auto" w:fill="FFFFFF"/>
              <w:spacing w:before="0" w:beforeAutospacing="0" w:after="0" w:afterAutospacing="0"/>
              <w:rPr>
                <w:color w:val="000000" w:themeColor="text1"/>
                <w:sz w:val="32"/>
                <w:szCs w:val="32"/>
              </w:rPr>
            </w:pPr>
            <w:r w:rsidRPr="008A6026">
              <w:rPr>
                <w:rStyle w:val="c3"/>
                <w:color w:val="000000" w:themeColor="text1"/>
                <w:sz w:val="32"/>
                <w:szCs w:val="32"/>
              </w:rPr>
              <w:t>– нельзя пользоваться феном в ванной комнате, когда есть опасность попадания на него воды;</w:t>
            </w:r>
          </w:p>
          <w:p w:rsidR="002F278E" w:rsidRPr="008A6026" w:rsidRDefault="002F278E" w:rsidP="002F278E">
            <w:pPr>
              <w:pStyle w:val="c2"/>
              <w:shd w:val="clear" w:color="auto" w:fill="FFFFFF"/>
              <w:spacing w:before="0" w:beforeAutospacing="0" w:after="0" w:afterAutospacing="0"/>
              <w:rPr>
                <w:color w:val="000000" w:themeColor="text1"/>
                <w:sz w:val="32"/>
                <w:szCs w:val="32"/>
              </w:rPr>
            </w:pPr>
            <w:r w:rsidRPr="008A6026">
              <w:rPr>
                <w:rStyle w:val="c3"/>
                <w:color w:val="000000" w:themeColor="text1"/>
                <w:sz w:val="32"/>
                <w:szCs w:val="32"/>
              </w:rPr>
              <w:t>– нельзя включать много электроприборов в одну розетку.</w:t>
            </w:r>
          </w:p>
          <w:p w:rsidR="002F278E" w:rsidRPr="008A6026" w:rsidRDefault="002F278E" w:rsidP="002F278E">
            <w:pPr>
              <w:pStyle w:val="c2"/>
              <w:shd w:val="clear" w:color="auto" w:fill="FFFFFF"/>
              <w:spacing w:before="0" w:beforeAutospacing="0" w:after="0" w:afterAutospacing="0"/>
              <w:rPr>
                <w:color w:val="000000" w:themeColor="text1"/>
                <w:sz w:val="32"/>
                <w:szCs w:val="32"/>
              </w:rPr>
            </w:pPr>
            <w:r w:rsidRPr="008A6026">
              <w:rPr>
                <w:rStyle w:val="c3"/>
                <w:color w:val="000000" w:themeColor="text1"/>
                <w:sz w:val="32"/>
                <w:szCs w:val="32"/>
              </w:rPr>
              <w:t xml:space="preserve">Уходя из дома, не </w:t>
            </w:r>
            <w:proofErr w:type="gramStart"/>
            <w:r w:rsidRPr="008A6026">
              <w:rPr>
                <w:rStyle w:val="c3"/>
                <w:color w:val="000000" w:themeColor="text1"/>
                <w:sz w:val="32"/>
                <w:szCs w:val="32"/>
              </w:rPr>
              <w:t>забывать  выключать</w:t>
            </w:r>
            <w:proofErr w:type="gramEnd"/>
            <w:r w:rsidRPr="008A6026">
              <w:rPr>
                <w:rStyle w:val="c3"/>
                <w:color w:val="000000" w:themeColor="text1"/>
                <w:sz w:val="32"/>
                <w:szCs w:val="32"/>
              </w:rPr>
              <w:t xml:space="preserve"> свет и электроприборы. Нарушение этих правил может привести к поражению электрическим током.</w:t>
            </w:r>
          </w:p>
          <w:p w:rsidR="002F278E" w:rsidRPr="008A6026" w:rsidRDefault="002F278E" w:rsidP="002F278E">
            <w:pPr>
              <w:pStyle w:val="c2"/>
              <w:shd w:val="clear" w:color="auto" w:fill="FFFFFF"/>
              <w:spacing w:before="0" w:beforeAutospacing="0" w:after="0" w:afterAutospacing="0"/>
              <w:rPr>
                <w:color w:val="000000" w:themeColor="text1"/>
                <w:sz w:val="32"/>
                <w:szCs w:val="32"/>
              </w:rPr>
            </w:pPr>
            <w:r w:rsidRPr="008A6026">
              <w:rPr>
                <w:rStyle w:val="c6"/>
                <w:b/>
                <w:bCs/>
                <w:color w:val="000000" w:themeColor="text1"/>
                <w:sz w:val="32"/>
                <w:szCs w:val="32"/>
              </w:rPr>
              <w:t>9. Осторожно: интернет!</w:t>
            </w:r>
          </w:p>
          <w:p w:rsidR="002F278E" w:rsidRPr="008A6026" w:rsidRDefault="002F278E" w:rsidP="002F278E">
            <w:pPr>
              <w:pStyle w:val="c2"/>
              <w:shd w:val="clear" w:color="auto" w:fill="FFFFFF"/>
              <w:spacing w:before="0" w:beforeAutospacing="0" w:after="0" w:afterAutospacing="0"/>
              <w:rPr>
                <w:color w:val="000000" w:themeColor="text1"/>
                <w:sz w:val="32"/>
                <w:szCs w:val="32"/>
              </w:rPr>
            </w:pPr>
            <w:r w:rsidRPr="008A6026">
              <w:rPr>
                <w:rStyle w:val="c3"/>
                <w:color w:val="000000" w:themeColor="text1"/>
                <w:sz w:val="32"/>
                <w:szCs w:val="32"/>
              </w:rPr>
              <w:t>Интернет — прекрасное место для общения, обучения и отдыха. Однако, как и реальный мир, Всемирная паутина может быть весьма опасной. Поскольку изначально Интернет развивался в отсутствие какого-либо контроля, теперь он содержит огромное количество отнюдь не всегда безопасной информации.</w:t>
            </w:r>
          </w:p>
          <w:p w:rsidR="002F278E" w:rsidRPr="008A6026" w:rsidRDefault="002F278E" w:rsidP="002F278E">
            <w:pPr>
              <w:pStyle w:val="c2"/>
              <w:shd w:val="clear" w:color="auto" w:fill="FFFFFF"/>
              <w:spacing w:before="0" w:beforeAutospacing="0" w:after="0" w:afterAutospacing="0"/>
              <w:rPr>
                <w:color w:val="000000" w:themeColor="text1"/>
                <w:sz w:val="32"/>
                <w:szCs w:val="32"/>
              </w:rPr>
            </w:pPr>
            <w:r w:rsidRPr="008A6026">
              <w:rPr>
                <w:rStyle w:val="c3"/>
                <w:color w:val="000000" w:themeColor="text1"/>
                <w:sz w:val="32"/>
                <w:szCs w:val="32"/>
              </w:rPr>
              <w:t> </w:t>
            </w:r>
          </w:p>
          <w:p w:rsidR="002F278E" w:rsidRPr="008A6026" w:rsidRDefault="002F278E" w:rsidP="002F278E">
            <w:pPr>
              <w:pStyle w:val="c2"/>
              <w:shd w:val="clear" w:color="auto" w:fill="FFFFFF"/>
              <w:spacing w:before="0" w:beforeAutospacing="0" w:after="0" w:afterAutospacing="0"/>
              <w:rPr>
                <w:color w:val="000000" w:themeColor="text1"/>
                <w:sz w:val="32"/>
                <w:szCs w:val="32"/>
              </w:rPr>
            </w:pPr>
            <w:r w:rsidRPr="008A6026">
              <w:rPr>
                <w:rStyle w:val="c6"/>
                <w:b/>
                <w:bCs/>
                <w:color w:val="000000" w:themeColor="text1"/>
                <w:sz w:val="32"/>
                <w:szCs w:val="32"/>
              </w:rPr>
              <w:t>10. Осторожно: пожар!</w:t>
            </w:r>
          </w:p>
          <w:p w:rsidR="002F278E" w:rsidRPr="008A6026" w:rsidRDefault="002F278E" w:rsidP="002F278E">
            <w:pPr>
              <w:pStyle w:val="c2"/>
              <w:shd w:val="clear" w:color="auto" w:fill="FFFFFF"/>
              <w:spacing w:before="0" w:beforeAutospacing="0" w:after="0" w:afterAutospacing="0"/>
              <w:rPr>
                <w:color w:val="000000" w:themeColor="text1"/>
                <w:sz w:val="32"/>
                <w:szCs w:val="32"/>
              </w:rPr>
            </w:pPr>
            <w:r w:rsidRPr="008A6026">
              <w:rPr>
                <w:rStyle w:val="c3"/>
                <w:color w:val="000000" w:themeColor="text1"/>
                <w:sz w:val="32"/>
                <w:szCs w:val="32"/>
              </w:rPr>
              <w:t>В жизни человека огонь играет исключительную роль. Обогрев наших домов, приготовление пищи, развитие науки и техники – всё связано с огнём. Большая часть пожаров происходит по вине самих людей, из-за их беспечности, а примерно каждый 6-й пожар происходит по вине детей и подростков. Именно поэтому тема «пожары» очень актуальна.</w:t>
            </w:r>
          </w:p>
          <w:p w:rsidR="002F278E" w:rsidRPr="008A6026" w:rsidRDefault="002F278E" w:rsidP="002F278E">
            <w:pPr>
              <w:pStyle w:val="c14"/>
              <w:shd w:val="clear" w:color="auto" w:fill="FFFFFF"/>
              <w:spacing w:before="0" w:beforeAutospacing="0" w:after="0" w:afterAutospacing="0"/>
              <w:jc w:val="center"/>
              <w:rPr>
                <w:color w:val="000000" w:themeColor="text1"/>
                <w:sz w:val="32"/>
                <w:szCs w:val="32"/>
              </w:rPr>
            </w:pPr>
            <w:r w:rsidRPr="008A6026">
              <w:rPr>
                <w:rStyle w:val="c5"/>
                <w:b/>
                <w:bCs/>
                <w:color w:val="000000" w:themeColor="text1"/>
                <w:sz w:val="32"/>
                <w:szCs w:val="32"/>
              </w:rPr>
              <w:t>Причины пожаров:</w:t>
            </w:r>
          </w:p>
          <w:p w:rsidR="002F278E" w:rsidRPr="008A6026" w:rsidRDefault="002F278E" w:rsidP="002F278E">
            <w:pPr>
              <w:pStyle w:val="c2"/>
              <w:shd w:val="clear" w:color="auto" w:fill="FFFFFF"/>
              <w:spacing w:before="0" w:beforeAutospacing="0" w:after="0" w:afterAutospacing="0"/>
              <w:rPr>
                <w:color w:val="000000" w:themeColor="text1"/>
                <w:sz w:val="32"/>
                <w:szCs w:val="32"/>
              </w:rPr>
            </w:pPr>
            <w:r w:rsidRPr="008A6026">
              <w:rPr>
                <w:rStyle w:val="c3"/>
                <w:color w:val="000000" w:themeColor="text1"/>
                <w:sz w:val="32"/>
                <w:szCs w:val="32"/>
              </w:rPr>
              <w:t>- Неосторожное обращение с огнем.</w:t>
            </w:r>
          </w:p>
          <w:p w:rsidR="002F278E" w:rsidRPr="008A6026" w:rsidRDefault="002F278E" w:rsidP="002F278E">
            <w:pPr>
              <w:pStyle w:val="c2"/>
              <w:shd w:val="clear" w:color="auto" w:fill="FFFFFF"/>
              <w:spacing w:before="0" w:beforeAutospacing="0" w:after="0" w:afterAutospacing="0"/>
              <w:rPr>
                <w:color w:val="000000" w:themeColor="text1"/>
                <w:sz w:val="32"/>
                <w:szCs w:val="32"/>
              </w:rPr>
            </w:pPr>
            <w:r w:rsidRPr="008A6026">
              <w:rPr>
                <w:rStyle w:val="c3"/>
                <w:color w:val="000000" w:themeColor="text1"/>
                <w:sz w:val="32"/>
                <w:szCs w:val="32"/>
              </w:rPr>
              <w:t>- Небрежное использование бытовых нагревательных приборов.</w:t>
            </w:r>
          </w:p>
          <w:p w:rsidR="002F278E" w:rsidRPr="008A6026" w:rsidRDefault="002F278E" w:rsidP="002F278E">
            <w:pPr>
              <w:pStyle w:val="c2"/>
              <w:shd w:val="clear" w:color="auto" w:fill="FFFFFF"/>
              <w:spacing w:before="0" w:beforeAutospacing="0" w:after="0" w:afterAutospacing="0"/>
              <w:rPr>
                <w:color w:val="000000" w:themeColor="text1"/>
                <w:sz w:val="32"/>
                <w:szCs w:val="32"/>
              </w:rPr>
            </w:pPr>
            <w:r w:rsidRPr="008A6026">
              <w:rPr>
                <w:rStyle w:val="c3"/>
                <w:color w:val="000000" w:themeColor="text1"/>
                <w:sz w:val="32"/>
                <w:szCs w:val="32"/>
              </w:rPr>
              <w:t>- Нарушение правил противопожарной безопасности при эксплуатации сети и электропроводки.</w:t>
            </w:r>
          </w:p>
          <w:p w:rsidR="002F278E" w:rsidRPr="008A6026" w:rsidRDefault="002F278E" w:rsidP="002F278E">
            <w:pPr>
              <w:pStyle w:val="c2"/>
              <w:shd w:val="clear" w:color="auto" w:fill="FFFFFF"/>
              <w:spacing w:before="0" w:beforeAutospacing="0" w:after="0" w:afterAutospacing="0"/>
              <w:rPr>
                <w:color w:val="000000" w:themeColor="text1"/>
                <w:sz w:val="32"/>
                <w:szCs w:val="32"/>
              </w:rPr>
            </w:pPr>
            <w:r w:rsidRPr="008A6026">
              <w:rPr>
                <w:rStyle w:val="c3"/>
                <w:color w:val="000000" w:themeColor="text1"/>
                <w:sz w:val="32"/>
                <w:szCs w:val="32"/>
              </w:rPr>
              <w:t>- Неумение правильно эксплуатировать газовые приборы.</w:t>
            </w:r>
          </w:p>
          <w:p w:rsidR="002F278E" w:rsidRPr="008A6026" w:rsidRDefault="002F278E" w:rsidP="002F278E">
            <w:pPr>
              <w:pStyle w:val="c2"/>
              <w:shd w:val="clear" w:color="auto" w:fill="FFFFFF"/>
              <w:spacing w:before="0" w:beforeAutospacing="0" w:after="0" w:afterAutospacing="0"/>
              <w:rPr>
                <w:color w:val="000000" w:themeColor="text1"/>
                <w:sz w:val="32"/>
                <w:szCs w:val="32"/>
              </w:rPr>
            </w:pPr>
            <w:r w:rsidRPr="008A6026">
              <w:rPr>
                <w:rStyle w:val="c3"/>
                <w:color w:val="000000" w:themeColor="text1"/>
                <w:sz w:val="32"/>
                <w:szCs w:val="32"/>
              </w:rPr>
              <w:t>- Возгорание телевизоров, радиоаппаратуры.</w:t>
            </w:r>
          </w:p>
          <w:p w:rsidR="002F278E" w:rsidRPr="008A6026" w:rsidRDefault="002F278E" w:rsidP="002F278E">
            <w:pPr>
              <w:pStyle w:val="c2"/>
              <w:shd w:val="clear" w:color="auto" w:fill="FFFFFF"/>
              <w:spacing w:before="0" w:beforeAutospacing="0" w:after="0" w:afterAutospacing="0"/>
              <w:rPr>
                <w:color w:val="000000" w:themeColor="text1"/>
                <w:sz w:val="32"/>
                <w:szCs w:val="32"/>
              </w:rPr>
            </w:pPr>
            <w:r w:rsidRPr="008A6026">
              <w:rPr>
                <w:rStyle w:val="c3"/>
                <w:color w:val="000000" w:themeColor="text1"/>
                <w:sz w:val="32"/>
                <w:szCs w:val="32"/>
              </w:rPr>
              <w:lastRenderedPageBreak/>
              <w:t>- Неправильное устройство и неисправности печей и дымоходов.</w:t>
            </w:r>
          </w:p>
          <w:p w:rsidR="002F278E" w:rsidRPr="008A6026" w:rsidRDefault="002F278E" w:rsidP="002F278E">
            <w:pPr>
              <w:pStyle w:val="c2"/>
              <w:shd w:val="clear" w:color="auto" w:fill="FFFFFF"/>
              <w:spacing w:before="0" w:beforeAutospacing="0" w:after="0" w:afterAutospacing="0"/>
              <w:rPr>
                <w:color w:val="000000" w:themeColor="text1"/>
                <w:sz w:val="32"/>
                <w:szCs w:val="32"/>
              </w:rPr>
            </w:pPr>
            <w:r w:rsidRPr="008A6026">
              <w:rPr>
                <w:rStyle w:val="c3"/>
                <w:color w:val="000000" w:themeColor="text1"/>
                <w:sz w:val="32"/>
                <w:szCs w:val="32"/>
              </w:rPr>
              <w:t>- Использование пиротехники в новогодние праздники.</w:t>
            </w:r>
          </w:p>
          <w:p w:rsidR="002F278E" w:rsidRPr="008A6026" w:rsidRDefault="002F278E" w:rsidP="002F278E">
            <w:pPr>
              <w:pStyle w:val="c2"/>
              <w:shd w:val="clear" w:color="auto" w:fill="FFFFFF"/>
              <w:spacing w:before="0" w:beforeAutospacing="0" w:after="0" w:afterAutospacing="0"/>
              <w:rPr>
                <w:color w:val="000000" w:themeColor="text1"/>
                <w:sz w:val="32"/>
                <w:szCs w:val="32"/>
              </w:rPr>
            </w:pPr>
            <w:r w:rsidRPr="008A6026">
              <w:rPr>
                <w:rStyle w:val="c3"/>
                <w:color w:val="000000" w:themeColor="text1"/>
                <w:sz w:val="32"/>
                <w:szCs w:val="32"/>
              </w:rPr>
              <w:t>- Шалости детей с огнем.</w:t>
            </w:r>
          </w:p>
          <w:p w:rsidR="002F278E" w:rsidRPr="008A6026" w:rsidRDefault="002F278E" w:rsidP="002F278E">
            <w:pPr>
              <w:pStyle w:val="c2"/>
              <w:shd w:val="clear" w:color="auto" w:fill="FFFFFF"/>
              <w:spacing w:before="0" w:beforeAutospacing="0" w:after="0" w:afterAutospacing="0"/>
              <w:rPr>
                <w:color w:val="000000" w:themeColor="text1"/>
                <w:sz w:val="32"/>
                <w:szCs w:val="32"/>
              </w:rPr>
            </w:pPr>
            <w:r w:rsidRPr="008A6026">
              <w:rPr>
                <w:rStyle w:val="c6"/>
                <w:b/>
                <w:bCs/>
                <w:color w:val="000000" w:themeColor="text1"/>
                <w:sz w:val="32"/>
                <w:szCs w:val="32"/>
              </w:rPr>
              <w:t>11. Осторожно: время!</w:t>
            </w:r>
          </w:p>
          <w:p w:rsidR="002F278E" w:rsidRPr="008A6026" w:rsidRDefault="002F278E" w:rsidP="002F278E">
            <w:pPr>
              <w:pStyle w:val="c2"/>
              <w:shd w:val="clear" w:color="auto" w:fill="FFFFFF"/>
              <w:spacing w:before="0" w:beforeAutospacing="0" w:after="0" w:afterAutospacing="0"/>
              <w:rPr>
                <w:color w:val="000000" w:themeColor="text1"/>
                <w:sz w:val="32"/>
                <w:szCs w:val="32"/>
              </w:rPr>
            </w:pPr>
            <w:r w:rsidRPr="008A6026">
              <w:rPr>
                <w:rStyle w:val="c3"/>
                <w:color w:val="000000" w:themeColor="text1"/>
                <w:sz w:val="32"/>
                <w:szCs w:val="32"/>
              </w:rPr>
              <w:t xml:space="preserve">Большая часть преступлений совершается в ночное время суток. Например, нападения на мирных граждан с целью изъятия их имущества удобнее грабителям совершать в темное время суток, чтоб пострадавшим было сложнее их потом опознать. Поэтому для защиты подростков, государство ввело некие временные ограничения нахождения в общественных местах </w:t>
            </w:r>
            <w:proofErr w:type="gramStart"/>
            <w:r w:rsidRPr="008A6026">
              <w:rPr>
                <w:rStyle w:val="c3"/>
                <w:color w:val="000000" w:themeColor="text1"/>
                <w:sz w:val="32"/>
                <w:szCs w:val="32"/>
              </w:rPr>
              <w:t>лиц</w:t>
            </w:r>
            <w:proofErr w:type="gramEnd"/>
            <w:r w:rsidRPr="008A6026">
              <w:rPr>
                <w:rStyle w:val="c3"/>
                <w:color w:val="000000" w:themeColor="text1"/>
                <w:sz w:val="32"/>
                <w:szCs w:val="32"/>
              </w:rPr>
              <w:t xml:space="preserve"> не достигших 18-ти летнего возраста. Условия ограничения во времени касается только несовершеннолетних детей, и по нашему законодательству ими являются молодые люди</w:t>
            </w:r>
            <w:r w:rsidR="00B85923" w:rsidRPr="008A6026">
              <w:rPr>
                <w:rStyle w:val="c3"/>
                <w:color w:val="000000" w:themeColor="text1"/>
                <w:sz w:val="32"/>
                <w:szCs w:val="32"/>
              </w:rPr>
              <w:t>,</w:t>
            </w:r>
            <w:r w:rsidRPr="008A6026">
              <w:rPr>
                <w:rStyle w:val="c3"/>
                <w:color w:val="000000" w:themeColor="text1"/>
                <w:sz w:val="32"/>
                <w:szCs w:val="32"/>
              </w:rPr>
              <w:t xml:space="preserve"> не достигшие 18-ти летнего возраста. Существует даже формулировка, такая как, комендантский час для студентов. Ведь учась в высшем учебном заведении не означает наличие совершеннолетнего возраста.</w:t>
            </w:r>
          </w:p>
          <w:p w:rsidR="002F278E" w:rsidRPr="008A6026" w:rsidRDefault="002F278E" w:rsidP="002F278E">
            <w:pPr>
              <w:pStyle w:val="c2"/>
              <w:shd w:val="clear" w:color="auto" w:fill="FFFFFF"/>
              <w:spacing w:before="0" w:beforeAutospacing="0" w:after="0" w:afterAutospacing="0"/>
              <w:rPr>
                <w:color w:val="000000" w:themeColor="text1"/>
                <w:sz w:val="32"/>
                <w:szCs w:val="32"/>
              </w:rPr>
            </w:pPr>
            <w:r w:rsidRPr="008A6026">
              <w:rPr>
                <w:rStyle w:val="c3"/>
                <w:color w:val="000000" w:themeColor="text1"/>
                <w:sz w:val="32"/>
                <w:szCs w:val="32"/>
              </w:rPr>
              <w:t xml:space="preserve">Комендантский чай в каждое время года имеет разные временные рамки и отличается по возрастным категориям. Есть отличия в </w:t>
            </w:r>
            <w:proofErr w:type="spellStart"/>
            <w:r w:rsidRPr="008A6026">
              <w:rPr>
                <w:rStyle w:val="c3"/>
                <w:color w:val="000000" w:themeColor="text1"/>
                <w:sz w:val="32"/>
                <w:szCs w:val="32"/>
              </w:rPr>
              <w:t>лимитировании</w:t>
            </w:r>
            <w:proofErr w:type="spellEnd"/>
            <w:r w:rsidRPr="008A6026">
              <w:rPr>
                <w:rStyle w:val="c3"/>
                <w:color w:val="000000" w:themeColor="text1"/>
                <w:sz w:val="32"/>
                <w:szCs w:val="32"/>
              </w:rPr>
              <w:t xml:space="preserve"> времени для посещения общественных мест в разных регионах нашей страны. Общими правилами является разрешение находится в ночное время на улице или в заведении:</w:t>
            </w:r>
          </w:p>
          <w:p w:rsidR="002F278E" w:rsidRPr="008A6026" w:rsidRDefault="002F278E" w:rsidP="002F278E">
            <w:pPr>
              <w:pStyle w:val="c2"/>
              <w:shd w:val="clear" w:color="auto" w:fill="FFFFFF"/>
              <w:spacing w:before="0" w:beforeAutospacing="0" w:after="0" w:afterAutospacing="0"/>
              <w:rPr>
                <w:color w:val="000000" w:themeColor="text1"/>
                <w:sz w:val="32"/>
                <w:szCs w:val="32"/>
              </w:rPr>
            </w:pPr>
            <w:r w:rsidRPr="008A6026">
              <w:rPr>
                <w:rStyle w:val="c3"/>
                <w:color w:val="000000" w:themeColor="text1"/>
                <w:sz w:val="32"/>
                <w:szCs w:val="32"/>
              </w:rPr>
              <w:t>лицам младше 16 лет разрешено находится вне дома до 22,00 часов;</w:t>
            </w:r>
          </w:p>
          <w:p w:rsidR="002F278E" w:rsidRPr="008A6026" w:rsidRDefault="002F278E" w:rsidP="002F278E">
            <w:pPr>
              <w:pStyle w:val="c2"/>
              <w:shd w:val="clear" w:color="auto" w:fill="FFFFFF"/>
              <w:spacing w:before="0" w:beforeAutospacing="0" w:after="0" w:afterAutospacing="0"/>
              <w:rPr>
                <w:color w:val="000000" w:themeColor="text1"/>
                <w:sz w:val="32"/>
                <w:szCs w:val="32"/>
              </w:rPr>
            </w:pPr>
            <w:r w:rsidRPr="008A6026">
              <w:rPr>
                <w:rStyle w:val="c3"/>
                <w:color w:val="000000" w:themeColor="text1"/>
                <w:sz w:val="32"/>
                <w:szCs w:val="32"/>
              </w:rPr>
              <w:t>лицам от 16-18 лет, позволено находится на улице до 23,00 часов.</w:t>
            </w:r>
          </w:p>
          <w:p w:rsidR="002F278E" w:rsidRPr="008A6026" w:rsidRDefault="002F278E" w:rsidP="002F278E">
            <w:pPr>
              <w:pStyle w:val="c2"/>
              <w:shd w:val="clear" w:color="auto" w:fill="FFFFFF"/>
              <w:spacing w:before="0" w:beforeAutospacing="0" w:after="0" w:afterAutospacing="0"/>
              <w:rPr>
                <w:color w:val="000000" w:themeColor="text1"/>
                <w:sz w:val="32"/>
                <w:szCs w:val="32"/>
              </w:rPr>
            </w:pPr>
            <w:r w:rsidRPr="008A6026">
              <w:rPr>
                <w:rStyle w:val="c4"/>
                <w:color w:val="000000" w:themeColor="text1"/>
                <w:sz w:val="32"/>
                <w:szCs w:val="32"/>
              </w:rPr>
              <w:t>В обоих случаях выходить из дома разрешается правительством только с 6,00 утра. В иных ситуациях во время комендантского часа они имеют право находится где-либо вне стен дома только в присутствии родителей, либо вы присутствии лиц, которые имеют право брать на себя подобную ответственность. Комендантский час действует на протяжении всего года, </w:t>
            </w:r>
            <w:r w:rsidRPr="008A6026">
              <w:rPr>
                <w:rStyle w:val="c5"/>
                <w:b/>
                <w:bCs/>
                <w:color w:val="000000" w:themeColor="text1"/>
                <w:sz w:val="32"/>
                <w:szCs w:val="32"/>
              </w:rPr>
              <w:t>и в новогоднюю ночь его никто не отменял</w:t>
            </w:r>
            <w:r w:rsidRPr="008A6026">
              <w:rPr>
                <w:rStyle w:val="c3"/>
                <w:color w:val="000000" w:themeColor="text1"/>
                <w:sz w:val="32"/>
                <w:szCs w:val="32"/>
              </w:rPr>
              <w:t>. Т.к. данный праздник празднуется абсолютно всеми и по всей стране. Поэтому большинство граждан может находится в алкогольном опьянении, что может привести к серьезным последствиям. К примеру, многие граждане позволяют себе, будучи в нетрезвом состоянии, садится за руль своего автомобиля, что в значительной степени может привести к авариям, в которых могут пострадать подростки. Дабы их уберечь, правительство создано подобное распоряжение в ограничении по времени и новогодняя ночь тому не исключение из правил.</w:t>
            </w:r>
          </w:p>
          <w:p w:rsidR="002F278E" w:rsidRPr="008A6026" w:rsidRDefault="002F278E" w:rsidP="002F278E">
            <w:pPr>
              <w:pStyle w:val="c2"/>
              <w:shd w:val="clear" w:color="auto" w:fill="FFFFFF"/>
              <w:spacing w:before="0" w:beforeAutospacing="0" w:after="0" w:afterAutospacing="0"/>
              <w:rPr>
                <w:color w:val="000000" w:themeColor="text1"/>
                <w:sz w:val="32"/>
                <w:szCs w:val="32"/>
              </w:rPr>
            </w:pPr>
            <w:r w:rsidRPr="008A6026">
              <w:rPr>
                <w:rStyle w:val="c3"/>
                <w:color w:val="000000" w:themeColor="text1"/>
                <w:sz w:val="32"/>
                <w:szCs w:val="32"/>
              </w:rPr>
              <w:lastRenderedPageBreak/>
              <w:t>Если дети хотят встретить данный праздник в своей компании, то это разрешено в присутствии одного из родителей или опекуна.</w:t>
            </w:r>
          </w:p>
          <w:p w:rsidR="002F278E" w:rsidRPr="008A6026" w:rsidRDefault="002F278E" w:rsidP="002F278E">
            <w:pPr>
              <w:pStyle w:val="c2"/>
              <w:shd w:val="clear" w:color="auto" w:fill="FFFFFF"/>
              <w:spacing w:before="0" w:beforeAutospacing="0" w:after="0" w:afterAutospacing="0"/>
              <w:rPr>
                <w:color w:val="000000" w:themeColor="text1"/>
                <w:sz w:val="32"/>
                <w:szCs w:val="32"/>
              </w:rPr>
            </w:pPr>
            <w:r w:rsidRPr="008A6026">
              <w:rPr>
                <w:rStyle w:val="c6"/>
                <w:b/>
                <w:bCs/>
                <w:color w:val="000000" w:themeColor="text1"/>
                <w:sz w:val="32"/>
                <w:szCs w:val="32"/>
              </w:rPr>
              <w:t>12. Осторожно: вредные привычки!</w:t>
            </w:r>
          </w:p>
          <w:p w:rsidR="002F278E" w:rsidRPr="008A6026" w:rsidRDefault="002F278E" w:rsidP="002F278E">
            <w:pPr>
              <w:pStyle w:val="c2"/>
              <w:shd w:val="clear" w:color="auto" w:fill="FFFFFF"/>
              <w:spacing w:before="0" w:beforeAutospacing="0" w:after="0" w:afterAutospacing="0"/>
              <w:rPr>
                <w:color w:val="000000" w:themeColor="text1"/>
                <w:sz w:val="32"/>
                <w:szCs w:val="32"/>
              </w:rPr>
            </w:pPr>
            <w:r w:rsidRPr="008A6026">
              <w:rPr>
                <w:rStyle w:val="c4"/>
                <w:color w:val="000000" w:themeColor="text1"/>
                <w:sz w:val="32"/>
                <w:szCs w:val="32"/>
              </w:rPr>
              <w:t>Вредные привычки </w:t>
            </w:r>
            <w:hyperlink r:id="rId5" w:history="1">
              <w:r w:rsidRPr="008A6026">
                <w:rPr>
                  <w:rStyle w:val="a3"/>
                  <w:b/>
                  <w:bCs/>
                  <w:color w:val="000000" w:themeColor="text1"/>
                  <w:sz w:val="32"/>
                  <w:szCs w:val="32"/>
                </w:rPr>
                <w:t>пагубно влияют на здоровье человека</w:t>
              </w:r>
            </w:hyperlink>
            <w:r w:rsidRPr="008A6026">
              <w:rPr>
                <w:rStyle w:val="c5"/>
                <w:b/>
                <w:bCs/>
                <w:color w:val="000000" w:themeColor="text1"/>
                <w:sz w:val="32"/>
                <w:szCs w:val="32"/>
                <w:u w:val="single"/>
              </w:rPr>
              <w:t>,</w:t>
            </w:r>
            <w:r w:rsidRPr="008A6026">
              <w:rPr>
                <w:rStyle w:val="c3"/>
                <w:color w:val="000000" w:themeColor="text1"/>
                <w:sz w:val="32"/>
                <w:szCs w:val="32"/>
              </w:rPr>
              <w:t xml:space="preserve"> и зачастую становятся опасными для жизни пристрастиями. Наркомания, алкоголизм, </w:t>
            </w:r>
            <w:proofErr w:type="spellStart"/>
            <w:r w:rsidRPr="008A6026">
              <w:rPr>
                <w:rStyle w:val="c3"/>
                <w:color w:val="000000" w:themeColor="text1"/>
                <w:sz w:val="32"/>
                <w:szCs w:val="32"/>
              </w:rPr>
              <w:t>табакокурение</w:t>
            </w:r>
            <w:proofErr w:type="spellEnd"/>
            <w:r w:rsidRPr="008A6026">
              <w:rPr>
                <w:rStyle w:val="c3"/>
                <w:color w:val="000000" w:themeColor="text1"/>
                <w:sz w:val="32"/>
                <w:szCs w:val="32"/>
              </w:rPr>
              <w:t xml:space="preserve">, </w:t>
            </w:r>
            <w:proofErr w:type="spellStart"/>
            <w:r w:rsidRPr="008A6026">
              <w:rPr>
                <w:rStyle w:val="c3"/>
                <w:color w:val="000000" w:themeColor="text1"/>
                <w:sz w:val="32"/>
                <w:szCs w:val="32"/>
              </w:rPr>
              <w:t>игромания</w:t>
            </w:r>
            <w:proofErr w:type="spellEnd"/>
            <w:r w:rsidRPr="008A6026">
              <w:rPr>
                <w:rStyle w:val="c3"/>
                <w:color w:val="000000" w:themeColor="text1"/>
                <w:sz w:val="32"/>
                <w:szCs w:val="32"/>
              </w:rPr>
              <w:t xml:space="preserve"> – это основные вредные привычки, которые мешают человеку полноценно развиваться в социальном обществе. Более уязвимы к вредным привычкам подростки, которые легко попадают под дурное влияние старших товарищей. Дети подросткового возраста чаще всего объясняют свои вредные привычки тем, что им скучно или они делают это ради эксперимента. Но мало кто из них понимает, что первая сигарета или доза наркотика может привести к страшной зависимости и смертельным последствиям.</w:t>
            </w:r>
          </w:p>
          <w:p w:rsidR="00903A64" w:rsidRPr="00903A64" w:rsidRDefault="00903A64" w:rsidP="008A6026">
            <w:pPr>
              <w:pStyle w:val="c2"/>
              <w:shd w:val="clear" w:color="auto" w:fill="FFFFFF"/>
              <w:spacing w:before="0" w:beforeAutospacing="0" w:after="0" w:afterAutospacing="0"/>
              <w:rPr>
                <w:color w:val="000000" w:themeColor="text1"/>
                <w:sz w:val="32"/>
                <w:szCs w:val="32"/>
              </w:rPr>
            </w:pPr>
          </w:p>
        </w:tc>
        <w:tc>
          <w:tcPr>
            <w:tcW w:w="63" w:type="pct"/>
            <w:vAlign w:val="center"/>
            <w:hideMark/>
          </w:tcPr>
          <w:p w:rsidR="00903A64" w:rsidRPr="00903A64" w:rsidRDefault="00903A64" w:rsidP="00903A64">
            <w:pPr>
              <w:spacing w:after="0" w:line="240" w:lineRule="auto"/>
              <w:rPr>
                <w:rFonts w:ascii="Times New Roman" w:eastAsia="Times New Roman" w:hAnsi="Times New Roman" w:cs="Times New Roman"/>
                <w:sz w:val="20"/>
                <w:szCs w:val="20"/>
                <w:lang w:eastAsia="ru-RU"/>
              </w:rPr>
            </w:pPr>
          </w:p>
        </w:tc>
      </w:tr>
    </w:tbl>
    <w:p w:rsidR="00932050" w:rsidRDefault="00932050"/>
    <w:sectPr w:rsidR="009320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36450E"/>
    <w:multiLevelType w:val="multilevel"/>
    <w:tmpl w:val="BFFA7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3776DEF"/>
    <w:multiLevelType w:val="multilevel"/>
    <w:tmpl w:val="4E26A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A64"/>
    <w:rsid w:val="002F278E"/>
    <w:rsid w:val="004773D3"/>
    <w:rsid w:val="0085327B"/>
    <w:rsid w:val="008A6026"/>
    <w:rsid w:val="00903A64"/>
    <w:rsid w:val="00932050"/>
    <w:rsid w:val="00AF7E06"/>
    <w:rsid w:val="00B859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66E80A-356D-4E84-8F86-3B58EB902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2F27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2F278E"/>
  </w:style>
  <w:style w:type="character" w:customStyle="1" w:styleId="c3">
    <w:name w:val="c3"/>
    <w:basedOn w:val="a0"/>
    <w:rsid w:val="002F278E"/>
  </w:style>
  <w:style w:type="character" w:customStyle="1" w:styleId="c5">
    <w:name w:val="c5"/>
    <w:basedOn w:val="a0"/>
    <w:rsid w:val="002F278E"/>
  </w:style>
  <w:style w:type="character" w:customStyle="1" w:styleId="c4">
    <w:name w:val="c4"/>
    <w:basedOn w:val="a0"/>
    <w:rsid w:val="002F278E"/>
  </w:style>
  <w:style w:type="paragraph" w:customStyle="1" w:styleId="c14">
    <w:name w:val="c14"/>
    <w:basedOn w:val="a"/>
    <w:rsid w:val="002F27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2F278E"/>
    <w:rPr>
      <w:color w:val="0000FF"/>
      <w:u w:val="single"/>
    </w:rPr>
  </w:style>
  <w:style w:type="paragraph" w:customStyle="1" w:styleId="c10">
    <w:name w:val="c10"/>
    <w:basedOn w:val="a"/>
    <w:rsid w:val="002F27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2F278E"/>
  </w:style>
  <w:style w:type="paragraph" w:customStyle="1" w:styleId="c0">
    <w:name w:val="c0"/>
    <w:basedOn w:val="a"/>
    <w:rsid w:val="002F27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AF7E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AF7E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057455">
      <w:bodyDiv w:val="1"/>
      <w:marLeft w:val="0"/>
      <w:marRight w:val="0"/>
      <w:marTop w:val="0"/>
      <w:marBottom w:val="0"/>
      <w:divBdr>
        <w:top w:val="none" w:sz="0" w:space="0" w:color="auto"/>
        <w:left w:val="none" w:sz="0" w:space="0" w:color="auto"/>
        <w:bottom w:val="none" w:sz="0" w:space="0" w:color="auto"/>
        <w:right w:val="none" w:sz="0" w:space="0" w:color="auto"/>
      </w:divBdr>
      <w:divsChild>
        <w:div w:id="1579823584">
          <w:marLeft w:val="0"/>
          <w:marRight w:val="0"/>
          <w:marTop w:val="0"/>
          <w:marBottom w:val="0"/>
          <w:divBdr>
            <w:top w:val="none" w:sz="0" w:space="0" w:color="auto"/>
            <w:left w:val="none" w:sz="0" w:space="0" w:color="auto"/>
            <w:bottom w:val="none" w:sz="0" w:space="0" w:color="auto"/>
            <w:right w:val="none" w:sz="0" w:space="0" w:color="auto"/>
          </w:divBdr>
        </w:div>
      </w:divsChild>
    </w:div>
    <w:div w:id="242036119">
      <w:bodyDiv w:val="1"/>
      <w:marLeft w:val="0"/>
      <w:marRight w:val="0"/>
      <w:marTop w:val="0"/>
      <w:marBottom w:val="0"/>
      <w:divBdr>
        <w:top w:val="none" w:sz="0" w:space="0" w:color="auto"/>
        <w:left w:val="none" w:sz="0" w:space="0" w:color="auto"/>
        <w:bottom w:val="none" w:sz="0" w:space="0" w:color="auto"/>
        <w:right w:val="none" w:sz="0" w:space="0" w:color="auto"/>
      </w:divBdr>
    </w:div>
    <w:div w:id="1416512763">
      <w:bodyDiv w:val="1"/>
      <w:marLeft w:val="0"/>
      <w:marRight w:val="0"/>
      <w:marTop w:val="0"/>
      <w:marBottom w:val="0"/>
      <w:divBdr>
        <w:top w:val="none" w:sz="0" w:space="0" w:color="auto"/>
        <w:left w:val="none" w:sz="0" w:space="0" w:color="auto"/>
        <w:bottom w:val="none" w:sz="0" w:space="0" w:color="auto"/>
        <w:right w:val="none" w:sz="0" w:space="0" w:color="auto"/>
      </w:divBdr>
    </w:div>
    <w:div w:id="185414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ogle.com/url?q=http://dokladiki.ru/doklad/posledstviya-vrednyh-privychek-doklad-6-klass&amp;sa=D&amp;ust=155155933767200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10</Pages>
  <Words>2318</Words>
  <Characters>13219</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2020-12-29T11:09:00Z</dcterms:created>
  <dcterms:modified xsi:type="dcterms:W3CDTF">2020-12-29T12:22:00Z</dcterms:modified>
</cp:coreProperties>
</file>